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EE1" w:rsidRPr="00BA398D" w:rsidRDefault="00EC4EE1" w:rsidP="00EC4EE1">
      <w:pPr>
        <w:jc w:val="center"/>
      </w:pPr>
      <w:r w:rsidRPr="00BA398D">
        <w:t xml:space="preserve">Областное государственное бюджетное </w:t>
      </w:r>
    </w:p>
    <w:p w:rsidR="00EC4EE1" w:rsidRPr="00BA398D" w:rsidRDefault="00EC4EE1" w:rsidP="00EC4EE1">
      <w:pPr>
        <w:jc w:val="center"/>
      </w:pPr>
      <w:r w:rsidRPr="00BA398D">
        <w:t>профессиональное образовательное учреждение</w:t>
      </w:r>
    </w:p>
    <w:p w:rsidR="00EC4EE1" w:rsidRPr="00BA398D" w:rsidRDefault="00EC4EE1" w:rsidP="00EC4EE1">
      <w:pPr>
        <w:jc w:val="center"/>
      </w:pPr>
      <w:r w:rsidRPr="00BA398D">
        <w:t xml:space="preserve"> «Томский политехнический техникум»</w:t>
      </w:r>
    </w:p>
    <w:p w:rsidR="00EC4EE1" w:rsidRPr="00BA398D" w:rsidRDefault="00EC4EE1" w:rsidP="00EC4EE1">
      <w:pPr>
        <w:jc w:val="center"/>
      </w:pPr>
      <w:r w:rsidRPr="00BA398D">
        <w:t>(ОГБПОУ «ТПТ»)</w:t>
      </w:r>
    </w:p>
    <w:p w:rsidR="0061589A" w:rsidRPr="00BA398D" w:rsidRDefault="0061589A" w:rsidP="00EC4EE1">
      <w:pPr>
        <w:pStyle w:val="a7"/>
        <w:widowControl w:val="0"/>
        <w:spacing w:after="0"/>
        <w:rPr>
          <w:caps/>
        </w:rPr>
      </w:pPr>
    </w:p>
    <w:p w:rsidR="0061589A" w:rsidRPr="005139E1" w:rsidRDefault="0061589A" w:rsidP="00EC4EE1">
      <w:pPr>
        <w:pStyle w:val="a7"/>
        <w:widowControl w:val="0"/>
        <w:spacing w:after="0"/>
        <w:rPr>
          <w:caps/>
          <w:color w:val="FFFFFF" w:themeColor="background1"/>
        </w:rPr>
      </w:pPr>
    </w:p>
    <w:p w:rsidR="00EC4EE1" w:rsidRPr="005139E1" w:rsidRDefault="00EC4EE1" w:rsidP="00EC4EE1">
      <w:pPr>
        <w:pStyle w:val="a7"/>
        <w:widowControl w:val="0"/>
        <w:spacing w:after="0"/>
        <w:rPr>
          <w:caps/>
          <w:color w:val="FFFFFF" w:themeColor="background1"/>
        </w:rPr>
      </w:pPr>
      <w:r w:rsidRPr="005139E1">
        <w:rPr>
          <w:caps/>
          <w:color w:val="FFFFFF" w:themeColor="background1"/>
        </w:rPr>
        <w:br/>
      </w:r>
    </w:p>
    <w:tbl>
      <w:tblPr>
        <w:tblW w:w="9995" w:type="dxa"/>
        <w:tblInd w:w="-106" w:type="dxa"/>
        <w:tblLook w:val="00A0" w:firstRow="1" w:lastRow="0" w:firstColumn="1" w:lastColumn="0" w:noHBand="0" w:noVBand="0"/>
      </w:tblPr>
      <w:tblGrid>
        <w:gridCol w:w="5323"/>
        <w:gridCol w:w="4672"/>
      </w:tblGrid>
      <w:tr w:rsidR="005139E1" w:rsidRPr="005139E1" w:rsidTr="00A13321">
        <w:tc>
          <w:tcPr>
            <w:tcW w:w="5323" w:type="dxa"/>
          </w:tcPr>
          <w:p w:rsidR="00EC4EE1" w:rsidRPr="005139E1" w:rsidRDefault="00EC4EE1" w:rsidP="00A13321">
            <w:pPr>
              <w:rPr>
                <w:b/>
                <w:caps/>
                <w:color w:val="FFFFFF" w:themeColor="background1"/>
              </w:rPr>
            </w:pPr>
            <w:r w:rsidRPr="005139E1">
              <w:rPr>
                <w:b/>
                <w:caps/>
                <w:color w:val="FFFFFF" w:themeColor="background1"/>
              </w:rPr>
              <w:t>согласовано</w:t>
            </w:r>
          </w:p>
          <w:p w:rsidR="00EC4EE1" w:rsidRPr="005139E1" w:rsidRDefault="00EC4EE1" w:rsidP="00A13321">
            <w:pPr>
              <w:rPr>
                <w:caps/>
                <w:color w:val="FFFFFF" w:themeColor="background1"/>
              </w:rPr>
            </w:pPr>
          </w:p>
          <w:p w:rsidR="00EC4EE1" w:rsidRPr="005139E1" w:rsidRDefault="00EC4EE1" w:rsidP="00A13321">
            <w:pPr>
              <w:rPr>
                <w:color w:val="FFFFFF" w:themeColor="background1"/>
              </w:rPr>
            </w:pPr>
            <w:r w:rsidRPr="005139E1">
              <w:rPr>
                <w:color w:val="FFFFFF" w:themeColor="background1"/>
              </w:rPr>
              <w:t>__________________________________________</w:t>
            </w:r>
          </w:p>
          <w:p w:rsidR="00EC4EE1" w:rsidRPr="005139E1" w:rsidRDefault="00EC4EE1" w:rsidP="00A13321">
            <w:pPr>
              <w:jc w:val="center"/>
              <w:rPr>
                <w:color w:val="FFFFFF" w:themeColor="background1"/>
              </w:rPr>
            </w:pPr>
            <w:r w:rsidRPr="005139E1">
              <w:rPr>
                <w:color w:val="FFFFFF" w:themeColor="background1"/>
              </w:rPr>
              <w:t>(наименование организации, должность)</w:t>
            </w:r>
          </w:p>
          <w:p w:rsidR="00EC4EE1" w:rsidRPr="005139E1" w:rsidRDefault="00EC4EE1" w:rsidP="00A13321">
            <w:pPr>
              <w:rPr>
                <w:color w:val="FFFFFF" w:themeColor="background1"/>
              </w:rPr>
            </w:pPr>
          </w:p>
          <w:p w:rsidR="00EC4EE1" w:rsidRPr="005139E1" w:rsidRDefault="00EC4EE1" w:rsidP="00A13321">
            <w:pPr>
              <w:rPr>
                <w:color w:val="FFFFFF" w:themeColor="background1"/>
              </w:rPr>
            </w:pPr>
            <w:r w:rsidRPr="005139E1">
              <w:rPr>
                <w:color w:val="FFFFFF" w:themeColor="background1"/>
              </w:rPr>
              <w:t>____________/______________________________</w:t>
            </w:r>
          </w:p>
          <w:p w:rsidR="00EC4EE1" w:rsidRPr="005139E1" w:rsidRDefault="00EC4EE1" w:rsidP="00A13321">
            <w:pPr>
              <w:jc w:val="center"/>
              <w:rPr>
                <w:color w:val="FFFFFF" w:themeColor="background1"/>
              </w:rPr>
            </w:pPr>
            <w:r w:rsidRPr="005139E1">
              <w:rPr>
                <w:color w:val="FFFFFF" w:themeColor="background1"/>
              </w:rPr>
              <w:t>(подпись)                     (инициалы, фамилия)</w:t>
            </w:r>
          </w:p>
          <w:p w:rsidR="00EC4EE1" w:rsidRPr="005139E1" w:rsidRDefault="00EC4EE1" w:rsidP="00A13321">
            <w:pPr>
              <w:rPr>
                <w:color w:val="FFFFFF" w:themeColor="background1"/>
              </w:rPr>
            </w:pPr>
            <w:r w:rsidRPr="005139E1">
              <w:rPr>
                <w:color w:val="FFFFFF" w:themeColor="background1"/>
              </w:rPr>
              <w:t>М.п.</w:t>
            </w:r>
            <w:r w:rsidR="00BA253A" w:rsidRPr="005139E1">
              <w:rPr>
                <w:color w:val="FFFFFF" w:themeColor="background1"/>
              </w:rPr>
              <w:t xml:space="preserve"> </w:t>
            </w:r>
            <w:r w:rsidRPr="005139E1">
              <w:rPr>
                <w:color w:val="FFFFFF" w:themeColor="background1"/>
              </w:rPr>
              <w:t>предприятия</w:t>
            </w:r>
          </w:p>
          <w:p w:rsidR="00EC4EE1" w:rsidRPr="005139E1" w:rsidRDefault="00EC4EE1" w:rsidP="00A13321">
            <w:pPr>
              <w:jc w:val="right"/>
              <w:rPr>
                <w:color w:val="FFFFFF" w:themeColor="background1"/>
              </w:rPr>
            </w:pPr>
          </w:p>
          <w:p w:rsidR="00EC4EE1" w:rsidRPr="005139E1" w:rsidRDefault="00584D14" w:rsidP="00A13321">
            <w:pPr>
              <w:jc w:val="right"/>
              <w:rPr>
                <w:color w:val="FFFFFF" w:themeColor="background1"/>
              </w:rPr>
            </w:pPr>
            <w:r w:rsidRPr="005139E1">
              <w:rPr>
                <w:color w:val="FFFFFF" w:themeColor="background1"/>
              </w:rPr>
              <w:t xml:space="preserve">«____» </w:t>
            </w:r>
            <w:r w:rsidR="004F0225" w:rsidRPr="005139E1">
              <w:rPr>
                <w:color w:val="FFFFFF" w:themeColor="background1"/>
              </w:rPr>
              <w:t>______________</w:t>
            </w:r>
            <w:r w:rsidRPr="005139E1">
              <w:rPr>
                <w:color w:val="FFFFFF" w:themeColor="background1"/>
              </w:rPr>
              <w:t xml:space="preserve"> 20</w:t>
            </w:r>
            <w:r w:rsidR="009106CA" w:rsidRPr="005139E1">
              <w:rPr>
                <w:color w:val="FFFFFF" w:themeColor="background1"/>
              </w:rPr>
              <w:t>__</w:t>
            </w:r>
            <w:r w:rsidRPr="005139E1">
              <w:rPr>
                <w:color w:val="FFFFFF" w:themeColor="background1"/>
              </w:rPr>
              <w:t xml:space="preserve">  г.</w:t>
            </w:r>
          </w:p>
          <w:p w:rsidR="00EC4EE1" w:rsidRPr="005139E1" w:rsidRDefault="00EC4EE1" w:rsidP="00A13321">
            <w:pPr>
              <w:jc w:val="center"/>
              <w:outlineLvl w:val="0"/>
              <w:rPr>
                <w:color w:val="FFFFFF" w:themeColor="background1"/>
              </w:rPr>
            </w:pPr>
          </w:p>
        </w:tc>
        <w:tc>
          <w:tcPr>
            <w:tcW w:w="4672" w:type="dxa"/>
          </w:tcPr>
          <w:p w:rsidR="00EC4EE1" w:rsidRPr="005139E1" w:rsidRDefault="00EC4EE1" w:rsidP="00A133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403" w:firstLine="403"/>
              <w:rPr>
                <w:rFonts w:eastAsia="SimSun"/>
                <w:b/>
                <w:caps/>
                <w:color w:val="FFFFFF" w:themeColor="background1"/>
                <w:lang w:eastAsia="zh-CN"/>
              </w:rPr>
            </w:pPr>
            <w:r w:rsidRPr="005139E1">
              <w:rPr>
                <w:rFonts w:eastAsia="SimSun"/>
                <w:b/>
                <w:caps/>
                <w:color w:val="FFFFFF" w:themeColor="background1"/>
                <w:lang w:eastAsia="zh-CN"/>
              </w:rPr>
              <w:t>утверждаю</w:t>
            </w:r>
          </w:p>
          <w:p w:rsidR="00EC4EE1" w:rsidRPr="005139E1" w:rsidRDefault="00EC4EE1" w:rsidP="00A133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403"/>
              <w:rPr>
                <w:rFonts w:eastAsia="SimSun"/>
                <w:color w:val="FFFFFF" w:themeColor="background1"/>
                <w:lang w:eastAsia="zh-CN"/>
              </w:rPr>
            </w:pPr>
            <w:r w:rsidRPr="005139E1">
              <w:rPr>
                <w:rFonts w:eastAsia="SimSun"/>
                <w:color w:val="FFFFFF" w:themeColor="background1"/>
                <w:lang w:eastAsia="zh-CN"/>
              </w:rPr>
              <w:t xml:space="preserve">И.О.директора </w:t>
            </w:r>
            <w:r w:rsidRPr="005139E1">
              <w:rPr>
                <w:color w:val="FFFFFF" w:themeColor="background1"/>
              </w:rPr>
              <w:t>ОГБПОУ  «ТПТ»</w:t>
            </w:r>
          </w:p>
          <w:p w:rsidR="00EC4EE1" w:rsidRPr="005139E1" w:rsidRDefault="00EC4EE1" w:rsidP="00A133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line="360" w:lineRule="auto"/>
              <w:ind w:left="403" w:firstLine="403"/>
              <w:rPr>
                <w:rFonts w:eastAsia="SimSun"/>
                <w:color w:val="FFFFFF" w:themeColor="background1"/>
                <w:lang w:eastAsia="zh-CN"/>
              </w:rPr>
            </w:pPr>
            <w:r w:rsidRPr="005139E1">
              <w:rPr>
                <w:rFonts w:eastAsia="SimSun"/>
                <w:color w:val="FFFFFF" w:themeColor="background1"/>
                <w:lang w:eastAsia="zh-CN"/>
              </w:rPr>
              <w:t>___________А. Б.Пушкаренко</w:t>
            </w:r>
          </w:p>
          <w:p w:rsidR="00EC4EE1" w:rsidRPr="005139E1" w:rsidRDefault="00EC4EE1" w:rsidP="00A13321">
            <w:pPr>
              <w:rPr>
                <w:color w:val="FFFFFF" w:themeColor="background1"/>
              </w:rPr>
            </w:pPr>
            <w:r w:rsidRPr="005139E1">
              <w:rPr>
                <w:color w:val="FFFFFF" w:themeColor="background1"/>
              </w:rPr>
              <w:t xml:space="preserve">             М.п.</w:t>
            </w:r>
          </w:p>
          <w:p w:rsidR="00EC4EE1" w:rsidRPr="005139E1" w:rsidRDefault="00EC4EE1" w:rsidP="00A133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03" w:firstLine="403"/>
              <w:rPr>
                <w:rFonts w:eastAsia="SimSun"/>
                <w:color w:val="FFFFFF" w:themeColor="background1"/>
                <w:lang w:eastAsia="zh-CN"/>
              </w:rPr>
            </w:pPr>
          </w:p>
          <w:p w:rsidR="00EC4EE1" w:rsidRPr="005139E1" w:rsidRDefault="00EC4EE1" w:rsidP="00A13321">
            <w:pPr>
              <w:ind w:left="708"/>
              <w:outlineLvl w:val="0"/>
              <w:rPr>
                <w:color w:val="FFFFFF" w:themeColor="background1"/>
              </w:rPr>
            </w:pPr>
            <w:r w:rsidRPr="005139E1">
              <w:rPr>
                <w:rFonts w:eastAsia="SimSun"/>
                <w:color w:val="FFFFFF" w:themeColor="background1"/>
                <w:lang w:eastAsia="zh-CN"/>
              </w:rPr>
              <w:t xml:space="preserve"> «___» _________201__ г.</w:t>
            </w:r>
          </w:p>
        </w:tc>
      </w:tr>
    </w:tbl>
    <w:p w:rsidR="00EC4EE1" w:rsidRPr="00BA398D" w:rsidRDefault="00EC4EE1" w:rsidP="00EC4EE1">
      <w:pPr>
        <w:pStyle w:val="a7"/>
        <w:widowControl w:val="0"/>
        <w:spacing w:after="0"/>
        <w:rPr>
          <w:caps/>
        </w:rPr>
      </w:pPr>
    </w:p>
    <w:p w:rsidR="0061589A" w:rsidRPr="00BA398D" w:rsidRDefault="0061589A" w:rsidP="00EC4EE1">
      <w:pPr>
        <w:pStyle w:val="a7"/>
        <w:widowControl w:val="0"/>
        <w:spacing w:after="0"/>
        <w:rPr>
          <w:caps/>
        </w:rPr>
      </w:pPr>
    </w:p>
    <w:p w:rsidR="00CF70B7" w:rsidRPr="00BA398D" w:rsidRDefault="00CF70B7" w:rsidP="00EC4EE1">
      <w:pPr>
        <w:pStyle w:val="a7"/>
        <w:widowControl w:val="0"/>
        <w:spacing w:after="0"/>
        <w:rPr>
          <w:caps/>
        </w:rPr>
      </w:pPr>
    </w:p>
    <w:p w:rsidR="00EC4EE1" w:rsidRPr="00BA398D" w:rsidRDefault="00EC4EE1" w:rsidP="00EC4EE1"/>
    <w:p w:rsidR="005D263E" w:rsidRPr="00BA398D" w:rsidRDefault="00EC4EE1" w:rsidP="00EC4EE1">
      <w:pPr>
        <w:jc w:val="center"/>
        <w:rPr>
          <w:b/>
        </w:rPr>
      </w:pPr>
      <w:r w:rsidRPr="00BA398D">
        <w:rPr>
          <w:b/>
        </w:rPr>
        <w:t>РАБОЧАЯ ПРОГРАММА</w:t>
      </w:r>
      <w:r w:rsidR="005D263E" w:rsidRPr="00BA398D">
        <w:rPr>
          <w:b/>
        </w:rPr>
        <w:t xml:space="preserve"> </w:t>
      </w:r>
    </w:p>
    <w:p w:rsidR="00EC4EE1" w:rsidRPr="00BA398D" w:rsidRDefault="005D263E" w:rsidP="00EC4EE1">
      <w:pPr>
        <w:jc w:val="center"/>
        <w:rPr>
          <w:b/>
          <w:caps/>
        </w:rPr>
      </w:pPr>
      <w:r w:rsidRPr="00BA398D">
        <w:rPr>
          <w:b/>
          <w:caps/>
        </w:rPr>
        <w:t xml:space="preserve">и </w:t>
      </w:r>
    </w:p>
    <w:p w:rsidR="005D263E" w:rsidRPr="00BA398D" w:rsidRDefault="005D263E" w:rsidP="00EC4EE1">
      <w:pPr>
        <w:jc w:val="center"/>
        <w:rPr>
          <w:b/>
          <w:caps/>
        </w:rPr>
      </w:pPr>
      <w:r w:rsidRPr="00BA398D">
        <w:rPr>
          <w:b/>
          <w:caps/>
        </w:rPr>
        <w:t>контрольно-оценочные средства</w:t>
      </w:r>
    </w:p>
    <w:p w:rsidR="00467333" w:rsidRPr="00BA398D" w:rsidRDefault="002C5501" w:rsidP="00F250D3">
      <w:pPr>
        <w:jc w:val="center"/>
        <w:rPr>
          <w:b/>
          <w:bCs/>
        </w:rPr>
      </w:pPr>
      <w:r w:rsidRPr="00BA398D">
        <w:rPr>
          <w:b/>
          <w:bCs/>
          <w:caps/>
        </w:rPr>
        <w:t>преддипломной</w:t>
      </w:r>
      <w:r w:rsidR="00467333" w:rsidRPr="00BA398D">
        <w:rPr>
          <w:b/>
          <w:bCs/>
          <w:caps/>
        </w:rPr>
        <w:t xml:space="preserve"> практики</w:t>
      </w:r>
      <w:r w:rsidR="00467333" w:rsidRPr="00BA398D">
        <w:rPr>
          <w:b/>
          <w:bCs/>
          <w:caps/>
        </w:rPr>
        <w:br/>
      </w:r>
    </w:p>
    <w:p w:rsidR="00467333" w:rsidRDefault="00467333" w:rsidP="0078626B">
      <w:pPr>
        <w:pStyle w:val="Style4"/>
        <w:widowControl/>
        <w:spacing w:before="53" w:line="240" w:lineRule="auto"/>
        <w:ind w:left="202" w:firstLine="506"/>
      </w:pPr>
      <w:r w:rsidRPr="00BA398D">
        <w:t xml:space="preserve">для специальности </w:t>
      </w:r>
    </w:p>
    <w:p w:rsidR="003613F3" w:rsidRPr="003613F3" w:rsidRDefault="003613F3" w:rsidP="003613F3">
      <w:pPr>
        <w:spacing w:line="276" w:lineRule="auto"/>
        <w:jc w:val="center"/>
        <w:rPr>
          <w:rFonts w:eastAsia="Calibri"/>
          <w:bCs/>
          <w:i/>
        </w:rPr>
      </w:pPr>
      <w:r w:rsidRPr="003613F3">
        <w:rPr>
          <w:rFonts w:eastAsia="Calibri"/>
          <w:bCs/>
          <w:noProof/>
        </w:rPr>
        <w:t>15.02.17</w:t>
      </w:r>
      <w:r w:rsidRPr="003613F3">
        <w:rPr>
          <w:rFonts w:eastAsia="Calibri"/>
          <w:bCs/>
        </w:rPr>
        <w:t xml:space="preserve"> </w:t>
      </w:r>
      <w:r w:rsidRPr="003613F3">
        <w:rPr>
          <w:rFonts w:eastAsia="Calibri"/>
          <w:bCs/>
          <w:noProof/>
        </w:rPr>
        <w:t>Монтаж, техническое обслуживание, эксплуатация и ремонт промышленного оборудования (по отраслям)</w:t>
      </w:r>
    </w:p>
    <w:p w:rsidR="003613F3" w:rsidRPr="00BA398D" w:rsidRDefault="003613F3" w:rsidP="0078626B">
      <w:pPr>
        <w:pStyle w:val="Style4"/>
        <w:widowControl/>
        <w:spacing w:before="53" w:line="240" w:lineRule="auto"/>
        <w:ind w:left="202" w:firstLine="506"/>
      </w:pPr>
    </w:p>
    <w:p w:rsidR="00467333" w:rsidRPr="00BA398D" w:rsidRDefault="00467333" w:rsidP="00F250D3">
      <w:pPr>
        <w:jc w:val="center"/>
      </w:pPr>
    </w:p>
    <w:p w:rsidR="00467333" w:rsidRPr="00BA398D" w:rsidRDefault="00467333" w:rsidP="00F250D3">
      <w:pPr>
        <w:jc w:val="center"/>
      </w:pPr>
    </w:p>
    <w:p w:rsidR="00467333" w:rsidRPr="00BA398D" w:rsidRDefault="00467333" w:rsidP="00F250D3">
      <w:pPr>
        <w:jc w:val="center"/>
      </w:pPr>
    </w:p>
    <w:p w:rsidR="00467333" w:rsidRPr="00BA398D" w:rsidRDefault="00467333" w:rsidP="00F250D3">
      <w:pPr>
        <w:jc w:val="center"/>
      </w:pPr>
    </w:p>
    <w:p w:rsidR="00467333" w:rsidRPr="00BA398D" w:rsidRDefault="00467333" w:rsidP="00F250D3">
      <w:pPr>
        <w:jc w:val="center"/>
      </w:pPr>
    </w:p>
    <w:p w:rsidR="0061589A" w:rsidRPr="00BA398D" w:rsidRDefault="0061589A" w:rsidP="00F250D3">
      <w:pPr>
        <w:jc w:val="center"/>
      </w:pPr>
    </w:p>
    <w:p w:rsidR="0061589A" w:rsidRPr="00BA398D" w:rsidRDefault="0061589A" w:rsidP="00F250D3">
      <w:pPr>
        <w:jc w:val="center"/>
      </w:pPr>
    </w:p>
    <w:p w:rsidR="0061589A" w:rsidRPr="00BA398D" w:rsidRDefault="0061589A" w:rsidP="00F250D3">
      <w:pPr>
        <w:jc w:val="center"/>
      </w:pPr>
    </w:p>
    <w:p w:rsidR="005D263E" w:rsidRPr="00BA398D" w:rsidRDefault="005D263E" w:rsidP="00F250D3">
      <w:pPr>
        <w:jc w:val="center"/>
      </w:pPr>
    </w:p>
    <w:p w:rsidR="0061589A" w:rsidRPr="00BA398D" w:rsidRDefault="0061589A" w:rsidP="00F250D3">
      <w:pPr>
        <w:jc w:val="center"/>
      </w:pPr>
    </w:p>
    <w:p w:rsidR="0061589A" w:rsidRPr="00BA398D" w:rsidRDefault="0061589A" w:rsidP="00F250D3">
      <w:pPr>
        <w:jc w:val="center"/>
      </w:pPr>
    </w:p>
    <w:p w:rsidR="0061589A" w:rsidRPr="00BA398D" w:rsidRDefault="0061589A" w:rsidP="00F250D3">
      <w:pPr>
        <w:jc w:val="center"/>
      </w:pPr>
    </w:p>
    <w:p w:rsidR="0061589A" w:rsidRPr="00BA398D" w:rsidRDefault="0061589A" w:rsidP="00F250D3">
      <w:pPr>
        <w:jc w:val="center"/>
      </w:pPr>
    </w:p>
    <w:p w:rsidR="00467333" w:rsidRPr="00BA398D" w:rsidRDefault="00467333" w:rsidP="00F250D3">
      <w:pPr>
        <w:jc w:val="center"/>
      </w:pPr>
    </w:p>
    <w:p w:rsidR="00467333" w:rsidRPr="00BA398D" w:rsidRDefault="00467333" w:rsidP="00F250D3">
      <w:pPr>
        <w:jc w:val="center"/>
      </w:pPr>
    </w:p>
    <w:p w:rsidR="00EC4AC5" w:rsidRPr="00BA398D" w:rsidRDefault="00EC4AC5" w:rsidP="00FB41CE"/>
    <w:p w:rsidR="00467333" w:rsidRPr="00BA398D" w:rsidRDefault="00467333" w:rsidP="00F250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BA398D" w:rsidRDefault="005D263E" w:rsidP="00EC4A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  <w:r w:rsidRPr="00BA398D">
        <w:t xml:space="preserve">Томск </w:t>
      </w:r>
    </w:p>
    <w:p w:rsidR="00467333" w:rsidRPr="00BA398D" w:rsidRDefault="003613F3" w:rsidP="00EC4A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  <w:r>
        <w:t>2024</w:t>
      </w:r>
    </w:p>
    <w:p w:rsidR="003613F3" w:rsidRDefault="003613F3" w:rsidP="003613F3">
      <w:pPr>
        <w:spacing w:line="276" w:lineRule="auto"/>
        <w:ind w:firstLine="708"/>
        <w:jc w:val="both"/>
        <w:rPr>
          <w:szCs w:val="28"/>
        </w:rPr>
      </w:pPr>
      <w:r w:rsidRPr="00E90D4E">
        <w:rPr>
          <w:szCs w:val="28"/>
        </w:rPr>
        <w:lastRenderedPageBreak/>
        <w:t xml:space="preserve">Рабочая программа </w:t>
      </w:r>
      <w:r w:rsidR="00606993">
        <w:rPr>
          <w:szCs w:val="28"/>
        </w:rPr>
        <w:t>преддипломной практики разработана на основе:</w:t>
      </w:r>
    </w:p>
    <w:p w:rsidR="00606993" w:rsidRPr="00183819" w:rsidRDefault="00606993" w:rsidP="00606993">
      <w:pPr>
        <w:ind w:firstLine="709"/>
        <w:jc w:val="both"/>
        <w:rPr>
          <w:i/>
        </w:rPr>
      </w:pPr>
      <w:r w:rsidRPr="00183819">
        <w:t xml:space="preserve">– Федерального государственного образовательного стандарта (далее ФГОС) по специальности среднего профессионального образования (далее СПО) </w:t>
      </w:r>
      <w:r w:rsidRPr="00183819">
        <w:rPr>
          <w:i/>
        </w:rPr>
        <w:t>15.02.17 Монтаж, техническое обслуживание, эксплуатация и ремонт промышленного оборудования (по отраслям);</w:t>
      </w:r>
    </w:p>
    <w:p w:rsidR="00606993" w:rsidRPr="006B3BDD" w:rsidRDefault="00606993" w:rsidP="00606993">
      <w:pPr>
        <w:ind w:firstLine="709"/>
        <w:jc w:val="both"/>
      </w:pPr>
      <w:r w:rsidRPr="00183819">
        <w:rPr>
          <w:i/>
        </w:rPr>
        <w:t xml:space="preserve">– </w:t>
      </w:r>
      <w:r w:rsidRPr="00B16B04">
        <w:t>Примерной образовательной программы</w:t>
      </w:r>
      <w:r>
        <w:t xml:space="preserve"> «Профессионалитет»</w:t>
      </w:r>
      <w:r w:rsidRPr="00B16B04">
        <w:t xml:space="preserve">, </w:t>
      </w:r>
      <w:r>
        <w:t>у</w:t>
      </w:r>
      <w:r w:rsidRPr="00A872BC">
        <w:t>твержден</w:t>
      </w:r>
      <w:r>
        <w:t>н</w:t>
      </w:r>
      <w:r w:rsidRPr="00A872BC">
        <w:t>о</w:t>
      </w:r>
      <w:r>
        <w:t>й</w:t>
      </w:r>
      <w:r w:rsidRPr="00A872BC">
        <w:t xml:space="preserve"> протоколом ФУМО по УГПС </w:t>
      </w:r>
      <w:r>
        <w:t xml:space="preserve">15.00.00 </w:t>
      </w:r>
      <w:r w:rsidRPr="00455701">
        <w:t>от 22.02.2023 №10</w:t>
      </w:r>
      <w:r>
        <w:t>, з</w:t>
      </w:r>
      <w:r w:rsidRPr="00A872BC">
        <w:t>арегистрирован</w:t>
      </w:r>
      <w:r>
        <w:t>н</w:t>
      </w:r>
      <w:r w:rsidRPr="00A872BC">
        <w:t>о</w:t>
      </w:r>
      <w:r>
        <w:t>й</w:t>
      </w:r>
      <w:r w:rsidRPr="00A872BC">
        <w:t xml:space="preserve"> в государственном реестре прим</w:t>
      </w:r>
      <w:r>
        <w:t xml:space="preserve">ерных образовательных программ: </w:t>
      </w:r>
      <w:r w:rsidRPr="00A872BC">
        <w:t>рег.№1</w:t>
      </w:r>
      <w:r>
        <w:t>27, п</w:t>
      </w:r>
      <w:r w:rsidRPr="00A872BC">
        <w:t>риказ</w:t>
      </w:r>
      <w:r w:rsidRPr="00455701">
        <w:t xml:space="preserve"> ФГБО</w:t>
      </w:r>
      <w:r>
        <w:t>У ДПО ИРПО №П-502 от 21.11.2023</w:t>
      </w:r>
    </w:p>
    <w:p w:rsidR="00EE00C0" w:rsidRPr="00BA398D" w:rsidRDefault="00EE00C0" w:rsidP="005D263E">
      <w:pPr>
        <w:jc w:val="both"/>
      </w:pPr>
    </w:p>
    <w:p w:rsidR="00EE00C0" w:rsidRPr="00BA398D" w:rsidRDefault="00EE00C0" w:rsidP="00EE00C0">
      <w:pPr>
        <w:ind w:firstLine="709"/>
        <w:jc w:val="both"/>
      </w:pPr>
    </w:p>
    <w:p w:rsidR="00EE00C0" w:rsidRPr="00BA398D" w:rsidRDefault="00EE00C0" w:rsidP="00EE00C0">
      <w:pPr>
        <w:ind w:firstLine="709"/>
        <w:jc w:val="both"/>
      </w:pPr>
    </w:p>
    <w:p w:rsidR="00EE00C0" w:rsidRPr="00BA398D" w:rsidRDefault="00EE00C0" w:rsidP="00EE00C0">
      <w:pPr>
        <w:ind w:firstLine="709"/>
        <w:jc w:val="both"/>
      </w:pPr>
    </w:p>
    <w:p w:rsidR="00EE00C0" w:rsidRPr="00BA398D" w:rsidRDefault="00EE00C0" w:rsidP="00EE00C0">
      <w:pPr>
        <w:ind w:firstLine="709"/>
        <w:jc w:val="both"/>
      </w:pPr>
    </w:p>
    <w:p w:rsidR="00584D14" w:rsidRPr="005139E1" w:rsidRDefault="00584D14" w:rsidP="00DA7F5A">
      <w:pPr>
        <w:spacing w:line="360" w:lineRule="auto"/>
        <w:ind w:left="5103"/>
        <w:outlineLvl w:val="0"/>
        <w:rPr>
          <w:color w:val="FFFFFF" w:themeColor="background1"/>
        </w:rPr>
      </w:pPr>
      <w:bookmarkStart w:id="0" w:name="_GoBack"/>
      <w:r w:rsidRPr="005139E1">
        <w:rPr>
          <w:color w:val="FFFFFF" w:themeColor="background1"/>
        </w:rPr>
        <w:t>УТВЕРЖДАЮ</w:t>
      </w:r>
    </w:p>
    <w:p w:rsidR="00DA7F5A" w:rsidRPr="005139E1" w:rsidRDefault="00584D14" w:rsidP="00DA7F5A">
      <w:pPr>
        <w:ind w:left="5103"/>
        <w:rPr>
          <w:color w:val="FFFFFF" w:themeColor="background1"/>
        </w:rPr>
      </w:pPr>
      <w:r w:rsidRPr="005139E1">
        <w:rPr>
          <w:color w:val="FFFFFF" w:themeColor="background1"/>
        </w:rPr>
        <w:t>Зам. директора  по УМР ____________</w:t>
      </w:r>
      <w:r w:rsidR="00DA7F5A" w:rsidRPr="005139E1">
        <w:rPr>
          <w:color w:val="FFFFFF" w:themeColor="background1"/>
        </w:rPr>
        <w:t xml:space="preserve">Н.А. Калугина </w:t>
      </w:r>
    </w:p>
    <w:p w:rsidR="00DA7F5A" w:rsidRPr="005139E1" w:rsidRDefault="00DA7F5A" w:rsidP="00DA7F5A">
      <w:pPr>
        <w:ind w:left="5103"/>
        <w:rPr>
          <w:color w:val="FFFFFF" w:themeColor="background1"/>
        </w:rPr>
      </w:pPr>
    </w:p>
    <w:p w:rsidR="00584D14" w:rsidRPr="005139E1" w:rsidRDefault="00584D14" w:rsidP="00DA7F5A">
      <w:pPr>
        <w:ind w:left="5103"/>
        <w:rPr>
          <w:color w:val="FFFFFF" w:themeColor="background1"/>
        </w:rPr>
      </w:pPr>
      <w:r w:rsidRPr="005139E1">
        <w:rPr>
          <w:color w:val="FFFFFF" w:themeColor="background1"/>
        </w:rPr>
        <w:t xml:space="preserve"> «___» </w:t>
      </w:r>
      <w:r w:rsidR="00DA7F5A" w:rsidRPr="005139E1">
        <w:rPr>
          <w:color w:val="FFFFFF" w:themeColor="background1"/>
          <w:u w:val="single"/>
        </w:rPr>
        <w:tab/>
      </w:r>
      <w:r w:rsidR="00DA7F5A" w:rsidRPr="005139E1">
        <w:rPr>
          <w:color w:val="FFFFFF" w:themeColor="background1"/>
          <w:u w:val="single"/>
        </w:rPr>
        <w:tab/>
      </w:r>
      <w:r w:rsidR="00DA7F5A" w:rsidRPr="005139E1">
        <w:rPr>
          <w:color w:val="FFFFFF" w:themeColor="background1"/>
          <w:u w:val="single"/>
        </w:rPr>
        <w:tab/>
      </w:r>
      <w:r w:rsidR="00884F40" w:rsidRPr="005139E1">
        <w:rPr>
          <w:color w:val="FFFFFF" w:themeColor="background1"/>
          <w:u w:val="single"/>
        </w:rPr>
        <w:t xml:space="preserve"> </w:t>
      </w:r>
      <w:r w:rsidRPr="005139E1">
        <w:rPr>
          <w:color w:val="FFFFFF" w:themeColor="background1"/>
        </w:rPr>
        <w:t xml:space="preserve">   20</w:t>
      </w:r>
      <w:r w:rsidR="009106CA" w:rsidRPr="005139E1">
        <w:rPr>
          <w:color w:val="FFFFFF" w:themeColor="background1"/>
        </w:rPr>
        <w:t>___</w:t>
      </w:r>
      <w:r w:rsidRPr="005139E1">
        <w:rPr>
          <w:color w:val="FFFFFF" w:themeColor="background1"/>
        </w:rPr>
        <w:t xml:space="preserve"> г.</w:t>
      </w:r>
    </w:p>
    <w:p w:rsidR="008351AB" w:rsidRPr="005139E1" w:rsidRDefault="008351AB" w:rsidP="008351AB">
      <w:pPr>
        <w:ind w:left="5664"/>
        <w:rPr>
          <w:color w:val="FFFFFF" w:themeColor="background1"/>
        </w:rPr>
      </w:pPr>
    </w:p>
    <w:p w:rsidR="00EE00C0" w:rsidRPr="005139E1" w:rsidRDefault="00EE00C0" w:rsidP="00EE00C0">
      <w:pPr>
        <w:rPr>
          <w:color w:val="FFFFFF" w:themeColor="background1"/>
        </w:rPr>
      </w:pPr>
    </w:p>
    <w:p w:rsidR="00606993" w:rsidRPr="005139E1" w:rsidRDefault="00606993" w:rsidP="00EE00C0">
      <w:pPr>
        <w:rPr>
          <w:color w:val="FFFFFF" w:themeColor="background1"/>
        </w:rPr>
      </w:pPr>
    </w:p>
    <w:p w:rsidR="00606993" w:rsidRPr="005139E1" w:rsidRDefault="00606993" w:rsidP="00EE00C0">
      <w:pPr>
        <w:rPr>
          <w:color w:val="FFFFFF" w:themeColor="background1"/>
        </w:rPr>
      </w:pPr>
    </w:p>
    <w:p w:rsidR="00606993" w:rsidRPr="005139E1" w:rsidRDefault="00606993" w:rsidP="00EE00C0">
      <w:pPr>
        <w:rPr>
          <w:color w:val="FFFFFF" w:themeColor="background1"/>
        </w:rPr>
      </w:pPr>
    </w:p>
    <w:p w:rsidR="00606993" w:rsidRPr="005139E1" w:rsidRDefault="00606993" w:rsidP="00EE00C0">
      <w:pPr>
        <w:rPr>
          <w:color w:val="FFFFFF" w:themeColor="background1"/>
        </w:rPr>
      </w:pPr>
    </w:p>
    <w:p w:rsidR="00606993" w:rsidRPr="005139E1" w:rsidRDefault="00606993" w:rsidP="00EE00C0">
      <w:pPr>
        <w:rPr>
          <w:color w:val="FFFFFF" w:themeColor="background1"/>
        </w:rPr>
      </w:pPr>
    </w:p>
    <w:p w:rsidR="00EE00C0" w:rsidRPr="005139E1" w:rsidRDefault="00EE00C0" w:rsidP="00EE00C0">
      <w:pPr>
        <w:rPr>
          <w:color w:val="FFFFFF" w:themeColor="background1"/>
        </w:rPr>
      </w:pPr>
    </w:p>
    <w:p w:rsidR="00EE00C0" w:rsidRPr="005139E1" w:rsidRDefault="00EE00C0" w:rsidP="00EE00C0">
      <w:pPr>
        <w:ind w:firstLine="709"/>
        <w:jc w:val="both"/>
        <w:rPr>
          <w:color w:val="FFFFFF" w:themeColor="background1"/>
        </w:rPr>
      </w:pPr>
    </w:p>
    <w:p w:rsidR="00584D14" w:rsidRPr="005139E1" w:rsidRDefault="00584D14" w:rsidP="00584D14">
      <w:pPr>
        <w:jc w:val="both"/>
        <w:rPr>
          <w:color w:val="FFFFFF" w:themeColor="background1"/>
        </w:rPr>
      </w:pPr>
      <w:r w:rsidRPr="005139E1">
        <w:rPr>
          <w:color w:val="FFFFFF" w:themeColor="background1"/>
        </w:rPr>
        <w:t xml:space="preserve">Разработчик: Самсонов </w:t>
      </w:r>
      <w:r w:rsidR="00791DA1" w:rsidRPr="005139E1">
        <w:rPr>
          <w:color w:val="FFFFFF" w:themeColor="background1"/>
        </w:rPr>
        <w:t>С.К.</w:t>
      </w:r>
      <w:r w:rsidRPr="005139E1">
        <w:rPr>
          <w:color w:val="FFFFFF" w:themeColor="background1"/>
        </w:rPr>
        <w:t>, преподаватель</w:t>
      </w:r>
      <w:r w:rsidR="002D7642" w:rsidRPr="005139E1">
        <w:rPr>
          <w:color w:val="FFFFFF" w:themeColor="background1"/>
        </w:rPr>
        <w:t xml:space="preserve"> </w:t>
      </w:r>
    </w:p>
    <w:p w:rsidR="00F65DB2" w:rsidRPr="005139E1" w:rsidRDefault="00F65DB2" w:rsidP="00EE00C0">
      <w:pPr>
        <w:jc w:val="both"/>
        <w:rPr>
          <w:color w:val="FFFFFF" w:themeColor="background1"/>
        </w:rPr>
      </w:pPr>
    </w:p>
    <w:p w:rsidR="00EE00C0" w:rsidRPr="005139E1" w:rsidRDefault="00EE00C0" w:rsidP="00EE00C0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EE00C0" w:rsidRPr="005139E1" w:rsidRDefault="00EE00C0" w:rsidP="00EE00C0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EE00C0" w:rsidRPr="005139E1" w:rsidRDefault="00EE00C0" w:rsidP="00EE00C0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EE00C0" w:rsidRPr="005139E1" w:rsidRDefault="00EE00C0" w:rsidP="00EE00C0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EE00C0" w:rsidRPr="005139E1" w:rsidRDefault="00EE00C0" w:rsidP="00EE00C0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EE00C0" w:rsidRPr="005139E1" w:rsidRDefault="00EE00C0" w:rsidP="00EE00C0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EE00C0" w:rsidRPr="005139E1" w:rsidRDefault="00EE00C0" w:rsidP="00EE00C0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tbl>
      <w:tblPr>
        <w:tblW w:w="7054" w:type="dxa"/>
        <w:tblLook w:val="01E0" w:firstRow="1" w:lastRow="1" w:firstColumn="1" w:lastColumn="1" w:noHBand="0" w:noVBand="0"/>
      </w:tblPr>
      <w:tblGrid>
        <w:gridCol w:w="7054"/>
      </w:tblGrid>
      <w:tr w:rsidR="005139E1" w:rsidRPr="005139E1" w:rsidTr="00A13321">
        <w:tc>
          <w:tcPr>
            <w:tcW w:w="7054" w:type="dxa"/>
          </w:tcPr>
          <w:p w:rsidR="00EE00C0" w:rsidRPr="005139E1" w:rsidRDefault="00791DA1" w:rsidP="00A13321">
            <w:pPr>
              <w:rPr>
                <w:color w:val="FFFFFF" w:themeColor="background1"/>
              </w:rPr>
            </w:pPr>
            <w:r w:rsidRPr="005139E1">
              <w:rPr>
                <w:color w:val="FFFFFF" w:themeColor="background1"/>
              </w:rPr>
              <w:t xml:space="preserve">РАССМОТРЕНО </w:t>
            </w:r>
          </w:p>
          <w:p w:rsidR="00EE00C0" w:rsidRPr="005139E1" w:rsidRDefault="00EE00C0" w:rsidP="00A13321">
            <w:pPr>
              <w:rPr>
                <w:color w:val="FFFFFF" w:themeColor="background1"/>
              </w:rPr>
            </w:pPr>
            <w:r w:rsidRPr="005139E1">
              <w:rPr>
                <w:color w:val="FFFFFF" w:themeColor="background1"/>
              </w:rPr>
              <w:t xml:space="preserve">на заседании цикловой методической комиссии (ЦМК) </w:t>
            </w:r>
          </w:p>
          <w:p w:rsidR="00EE00C0" w:rsidRPr="005139E1" w:rsidRDefault="0061589A" w:rsidP="00A13321">
            <w:pPr>
              <w:rPr>
                <w:color w:val="FFFFFF" w:themeColor="background1"/>
              </w:rPr>
            </w:pPr>
            <w:r w:rsidRPr="005139E1">
              <w:rPr>
                <w:color w:val="FFFFFF" w:themeColor="background1"/>
              </w:rPr>
              <w:t>специальностей нефтегазового направления</w:t>
            </w:r>
          </w:p>
        </w:tc>
      </w:tr>
      <w:tr w:rsidR="005139E1" w:rsidRPr="005139E1" w:rsidTr="00A13321">
        <w:tc>
          <w:tcPr>
            <w:tcW w:w="7054" w:type="dxa"/>
          </w:tcPr>
          <w:p w:rsidR="00EE00C0" w:rsidRPr="005139E1" w:rsidRDefault="00EE00C0" w:rsidP="00A13321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</w:p>
          <w:p w:rsidR="00EE00C0" w:rsidRPr="005139E1" w:rsidRDefault="00EE00C0" w:rsidP="00A13321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  <w:r w:rsidRPr="005139E1">
              <w:rPr>
                <w:color w:val="FFFFFF" w:themeColor="background1"/>
              </w:rPr>
              <w:t xml:space="preserve">Председатель ЦМК </w:t>
            </w:r>
          </w:p>
          <w:p w:rsidR="00EE00C0" w:rsidRPr="005139E1" w:rsidRDefault="00EE00C0" w:rsidP="00A13321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  <w:r w:rsidRPr="005139E1">
              <w:rPr>
                <w:color w:val="FFFFFF" w:themeColor="background1"/>
              </w:rPr>
              <w:t>_________________(Т.И.</w:t>
            </w:r>
            <w:r w:rsidR="008D7E8E" w:rsidRPr="005139E1">
              <w:rPr>
                <w:color w:val="FFFFFF" w:themeColor="background1"/>
              </w:rPr>
              <w:t xml:space="preserve"> </w:t>
            </w:r>
            <w:r w:rsidRPr="005139E1">
              <w:rPr>
                <w:color w:val="FFFFFF" w:themeColor="background1"/>
              </w:rPr>
              <w:t>Альмендингер)</w:t>
            </w:r>
          </w:p>
          <w:p w:rsidR="00EE00C0" w:rsidRPr="005139E1" w:rsidRDefault="00EE00C0" w:rsidP="00A13321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</w:p>
          <w:p w:rsidR="0061589A" w:rsidRPr="005139E1" w:rsidRDefault="0061589A" w:rsidP="0061589A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  <w:r w:rsidRPr="005139E1">
              <w:rPr>
                <w:color w:val="FFFFFF" w:themeColor="background1"/>
              </w:rPr>
              <w:t xml:space="preserve">Протокол №  </w:t>
            </w:r>
            <w:r w:rsidR="00DA7F5A" w:rsidRPr="005139E1">
              <w:rPr>
                <w:color w:val="FFFFFF" w:themeColor="background1"/>
              </w:rPr>
              <w:t>__</w:t>
            </w:r>
            <w:r w:rsidRPr="005139E1">
              <w:rPr>
                <w:color w:val="FFFFFF" w:themeColor="background1"/>
              </w:rPr>
              <w:t xml:space="preserve">  от  «</w:t>
            </w:r>
            <w:r w:rsidR="00BF6EF1" w:rsidRPr="005139E1">
              <w:rPr>
                <w:color w:val="FFFFFF" w:themeColor="background1"/>
              </w:rPr>
              <w:t>_</w:t>
            </w:r>
            <w:r w:rsidR="009106CA" w:rsidRPr="005139E1">
              <w:rPr>
                <w:color w:val="FFFFFF" w:themeColor="background1"/>
              </w:rPr>
              <w:t>_</w:t>
            </w:r>
            <w:r w:rsidR="00BF6EF1" w:rsidRPr="005139E1">
              <w:rPr>
                <w:color w:val="FFFFFF" w:themeColor="background1"/>
              </w:rPr>
              <w:t>_</w:t>
            </w:r>
            <w:r w:rsidRPr="005139E1">
              <w:rPr>
                <w:color w:val="FFFFFF" w:themeColor="background1"/>
              </w:rPr>
              <w:t xml:space="preserve">»  </w:t>
            </w:r>
            <w:r w:rsidR="00BF6EF1" w:rsidRPr="005139E1">
              <w:rPr>
                <w:color w:val="FFFFFF" w:themeColor="background1"/>
              </w:rPr>
              <w:t>_________</w:t>
            </w:r>
            <w:r w:rsidRPr="005139E1">
              <w:rPr>
                <w:color w:val="FFFFFF" w:themeColor="background1"/>
              </w:rPr>
              <w:t xml:space="preserve">  20</w:t>
            </w:r>
            <w:r w:rsidR="009106CA" w:rsidRPr="005139E1">
              <w:rPr>
                <w:color w:val="FFFFFF" w:themeColor="background1"/>
              </w:rPr>
              <w:t>__</w:t>
            </w:r>
            <w:r w:rsidRPr="005139E1">
              <w:rPr>
                <w:color w:val="FFFFFF" w:themeColor="background1"/>
              </w:rPr>
              <w:t xml:space="preserve"> г.</w:t>
            </w:r>
          </w:p>
          <w:p w:rsidR="00EE00C0" w:rsidRPr="005139E1" w:rsidRDefault="00EE00C0" w:rsidP="00A13321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</w:p>
        </w:tc>
      </w:tr>
      <w:bookmarkEnd w:id="0"/>
      <w:tr w:rsidR="00DA7F5A" w:rsidRPr="00BA398D" w:rsidTr="00A13321">
        <w:tc>
          <w:tcPr>
            <w:tcW w:w="7054" w:type="dxa"/>
          </w:tcPr>
          <w:p w:rsidR="00DA7F5A" w:rsidRPr="00BA398D" w:rsidRDefault="00DA7F5A" w:rsidP="00A13321">
            <w:pPr>
              <w:keepNext/>
              <w:keepLines/>
              <w:suppressLineNumbers/>
              <w:suppressAutoHyphens/>
            </w:pPr>
          </w:p>
        </w:tc>
      </w:tr>
    </w:tbl>
    <w:p w:rsidR="00EE00C0" w:rsidRPr="00BA398D" w:rsidRDefault="00EE00C0" w:rsidP="00EE00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EE00C0" w:rsidRPr="00BA398D" w:rsidRDefault="00EE00C0" w:rsidP="00EE00C0"/>
    <w:p w:rsidR="00BA398D" w:rsidRDefault="00BA398D">
      <w:pPr>
        <w:rPr>
          <w:b/>
          <w:bCs/>
        </w:rPr>
      </w:pPr>
      <w:r>
        <w:rPr>
          <w:b/>
          <w:bCs/>
        </w:rPr>
        <w:br w:type="page"/>
      </w:r>
    </w:p>
    <w:p w:rsidR="00BA398D" w:rsidRDefault="00BA398D" w:rsidP="00CF70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</w:p>
    <w:p w:rsidR="00332010" w:rsidRPr="00BA398D" w:rsidRDefault="00332010" w:rsidP="0033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  <w:r w:rsidRPr="00BA398D">
        <w:rPr>
          <w:b/>
          <w:bCs/>
        </w:rPr>
        <w:t>СОДЕРЖАНИЕ</w:t>
      </w:r>
    </w:p>
    <w:tbl>
      <w:tblPr>
        <w:tblW w:w="9807" w:type="dxa"/>
        <w:tblInd w:w="-106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332010" w:rsidRPr="00BA398D" w:rsidTr="003F3A03">
        <w:trPr>
          <w:trHeight w:val="20"/>
        </w:trPr>
        <w:tc>
          <w:tcPr>
            <w:tcW w:w="9007" w:type="dxa"/>
          </w:tcPr>
          <w:p w:rsidR="00332010" w:rsidRPr="00BA398D" w:rsidRDefault="00332010" w:rsidP="003F3A03">
            <w:pPr>
              <w:pStyle w:val="1"/>
              <w:spacing w:line="360" w:lineRule="auto"/>
              <w:ind w:firstLine="0"/>
              <w:rPr>
                <w:caps/>
              </w:rPr>
            </w:pPr>
          </w:p>
          <w:p w:rsidR="00332010" w:rsidRPr="00BA398D" w:rsidRDefault="00332010" w:rsidP="003F3A03">
            <w:pPr>
              <w:pStyle w:val="1"/>
              <w:spacing w:line="360" w:lineRule="auto"/>
              <w:ind w:firstLine="0"/>
              <w:rPr>
                <w:caps/>
              </w:rPr>
            </w:pPr>
          </w:p>
          <w:p w:rsidR="00332010" w:rsidRPr="00BA398D" w:rsidRDefault="00332010" w:rsidP="003F3A03">
            <w:pPr>
              <w:pStyle w:val="1"/>
              <w:spacing w:line="360" w:lineRule="auto"/>
              <w:ind w:firstLine="0"/>
              <w:rPr>
                <w:caps/>
              </w:rPr>
            </w:pPr>
            <w:r w:rsidRPr="00BA398D">
              <w:t>1. Общая характеристика программы преддипломной практики</w:t>
            </w:r>
          </w:p>
        </w:tc>
        <w:tc>
          <w:tcPr>
            <w:tcW w:w="800" w:type="dxa"/>
          </w:tcPr>
          <w:p w:rsidR="00332010" w:rsidRPr="00BA398D" w:rsidRDefault="00332010" w:rsidP="003F3A03">
            <w:pPr>
              <w:spacing w:line="360" w:lineRule="auto"/>
              <w:jc w:val="center"/>
            </w:pPr>
            <w:r w:rsidRPr="00BA398D">
              <w:t>стр.</w:t>
            </w:r>
          </w:p>
          <w:p w:rsidR="00332010" w:rsidRPr="00BA398D" w:rsidRDefault="00332010" w:rsidP="003F3A03">
            <w:pPr>
              <w:spacing w:line="360" w:lineRule="auto"/>
              <w:jc w:val="center"/>
            </w:pPr>
          </w:p>
          <w:p w:rsidR="00332010" w:rsidRPr="00BA398D" w:rsidRDefault="00332010" w:rsidP="003F3A03">
            <w:pPr>
              <w:spacing w:line="360" w:lineRule="auto"/>
              <w:jc w:val="center"/>
            </w:pPr>
            <w:r w:rsidRPr="00BA398D">
              <w:t>4</w:t>
            </w:r>
          </w:p>
        </w:tc>
      </w:tr>
      <w:tr w:rsidR="00332010" w:rsidRPr="00BA398D" w:rsidTr="003F3A03">
        <w:trPr>
          <w:trHeight w:val="20"/>
        </w:trPr>
        <w:tc>
          <w:tcPr>
            <w:tcW w:w="9007" w:type="dxa"/>
          </w:tcPr>
          <w:p w:rsidR="00332010" w:rsidRPr="00BA398D" w:rsidRDefault="00332010" w:rsidP="003F3A03">
            <w:pPr>
              <w:spacing w:line="360" w:lineRule="auto"/>
              <w:rPr>
                <w:caps/>
              </w:rPr>
            </w:pPr>
            <w:r w:rsidRPr="00BA398D">
              <w:t>2. Результаты освоения  программы преддипломной практики</w:t>
            </w:r>
          </w:p>
        </w:tc>
        <w:tc>
          <w:tcPr>
            <w:tcW w:w="800" w:type="dxa"/>
          </w:tcPr>
          <w:p w:rsidR="00332010" w:rsidRPr="00BA398D" w:rsidRDefault="00332010" w:rsidP="003F3A03">
            <w:pPr>
              <w:spacing w:line="360" w:lineRule="auto"/>
              <w:jc w:val="center"/>
            </w:pPr>
            <w:r w:rsidRPr="00BA398D">
              <w:t>7</w:t>
            </w:r>
          </w:p>
        </w:tc>
      </w:tr>
      <w:tr w:rsidR="00332010" w:rsidRPr="00BA398D" w:rsidTr="003F3A03">
        <w:trPr>
          <w:trHeight w:val="20"/>
        </w:trPr>
        <w:tc>
          <w:tcPr>
            <w:tcW w:w="9007" w:type="dxa"/>
          </w:tcPr>
          <w:p w:rsidR="00332010" w:rsidRPr="00BA398D" w:rsidRDefault="00332010" w:rsidP="003F3A03">
            <w:pPr>
              <w:pStyle w:val="1"/>
              <w:spacing w:line="360" w:lineRule="auto"/>
              <w:ind w:firstLine="0"/>
              <w:rPr>
                <w:caps/>
              </w:rPr>
            </w:pPr>
            <w:r w:rsidRPr="00BA398D">
              <w:t>3. Структура и содержание программы преддипломной практики</w:t>
            </w:r>
          </w:p>
        </w:tc>
        <w:tc>
          <w:tcPr>
            <w:tcW w:w="800" w:type="dxa"/>
          </w:tcPr>
          <w:p w:rsidR="00332010" w:rsidRPr="00BA398D" w:rsidRDefault="00332010" w:rsidP="003F3A03">
            <w:pPr>
              <w:spacing w:line="360" w:lineRule="auto"/>
              <w:jc w:val="center"/>
            </w:pPr>
            <w:r w:rsidRPr="00BA398D">
              <w:t>8</w:t>
            </w:r>
          </w:p>
        </w:tc>
      </w:tr>
      <w:tr w:rsidR="00332010" w:rsidRPr="00BA398D" w:rsidTr="003F3A03">
        <w:trPr>
          <w:trHeight w:val="20"/>
        </w:trPr>
        <w:tc>
          <w:tcPr>
            <w:tcW w:w="9007" w:type="dxa"/>
          </w:tcPr>
          <w:p w:rsidR="00332010" w:rsidRPr="00BA398D" w:rsidRDefault="00332010" w:rsidP="003F3A03">
            <w:pPr>
              <w:pStyle w:val="1"/>
              <w:spacing w:line="360" w:lineRule="auto"/>
              <w:ind w:firstLine="0"/>
              <w:rPr>
                <w:caps/>
              </w:rPr>
            </w:pPr>
            <w:r w:rsidRPr="00BA398D">
              <w:t>4. Условия реализации программы преддипломной практики</w:t>
            </w:r>
          </w:p>
        </w:tc>
        <w:tc>
          <w:tcPr>
            <w:tcW w:w="800" w:type="dxa"/>
          </w:tcPr>
          <w:p w:rsidR="00332010" w:rsidRPr="00BA398D" w:rsidRDefault="00332010" w:rsidP="003F3A03">
            <w:pPr>
              <w:spacing w:line="360" w:lineRule="auto"/>
              <w:jc w:val="center"/>
            </w:pPr>
            <w:r w:rsidRPr="00BA398D">
              <w:t>10</w:t>
            </w:r>
          </w:p>
        </w:tc>
      </w:tr>
      <w:tr w:rsidR="00332010" w:rsidRPr="00BA398D" w:rsidTr="003F3A03">
        <w:trPr>
          <w:trHeight w:val="20"/>
        </w:trPr>
        <w:tc>
          <w:tcPr>
            <w:tcW w:w="9007" w:type="dxa"/>
          </w:tcPr>
          <w:p w:rsidR="00332010" w:rsidRPr="00BA398D" w:rsidRDefault="00332010" w:rsidP="003F3A03">
            <w:pPr>
              <w:spacing w:line="360" w:lineRule="auto"/>
              <w:rPr>
                <w:i/>
                <w:iCs/>
              </w:rPr>
            </w:pPr>
            <w:r w:rsidRPr="00BA398D">
              <w:t>5. Контроль и оценка результатов освоения программы преддипломной практики</w:t>
            </w:r>
          </w:p>
        </w:tc>
        <w:tc>
          <w:tcPr>
            <w:tcW w:w="800" w:type="dxa"/>
          </w:tcPr>
          <w:p w:rsidR="00332010" w:rsidRPr="00BA398D" w:rsidRDefault="00332010" w:rsidP="003F3A03">
            <w:pPr>
              <w:spacing w:line="360" w:lineRule="auto"/>
              <w:jc w:val="center"/>
            </w:pPr>
            <w:r w:rsidRPr="00BA398D">
              <w:t>1</w:t>
            </w:r>
            <w:r>
              <w:t>2</w:t>
            </w:r>
          </w:p>
        </w:tc>
      </w:tr>
    </w:tbl>
    <w:p w:rsidR="00467333" w:rsidRPr="00BA398D" w:rsidRDefault="00467333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467333" w:rsidRPr="00BA398D" w:rsidSect="00EC4AC5">
          <w:footerReference w:type="default" r:id="rId9"/>
          <w:footerReference w:type="first" r:id="rId10"/>
          <w:pgSz w:w="11906" w:h="16838"/>
          <w:pgMar w:top="851" w:right="850" w:bottom="1134" w:left="1701" w:header="708" w:footer="708" w:gutter="0"/>
          <w:cols w:space="720"/>
          <w:titlePg/>
          <w:docGrid w:linePitch="326"/>
        </w:sectPr>
      </w:pPr>
    </w:p>
    <w:p w:rsidR="00332010" w:rsidRPr="00BA398D" w:rsidRDefault="00332010" w:rsidP="00332010">
      <w:pPr>
        <w:jc w:val="center"/>
        <w:rPr>
          <w:b/>
          <w:bCs/>
        </w:rPr>
      </w:pPr>
      <w:r w:rsidRPr="00BA398D">
        <w:rPr>
          <w:b/>
          <w:bCs/>
          <w:caps/>
        </w:rPr>
        <w:lastRenderedPageBreak/>
        <w:t>1. общая характеристика ПРОГРАММЫ преддипломной практики</w:t>
      </w:r>
      <w:r w:rsidRPr="00BA398D">
        <w:rPr>
          <w:b/>
          <w:bCs/>
          <w:caps/>
        </w:rPr>
        <w:br/>
      </w:r>
    </w:p>
    <w:p w:rsidR="00332010" w:rsidRPr="00BA398D" w:rsidRDefault="00332010" w:rsidP="0033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  <w:r w:rsidRPr="00BA398D">
        <w:rPr>
          <w:b/>
          <w:bCs/>
        </w:rPr>
        <w:t>1.1. Область применения программы</w:t>
      </w:r>
    </w:p>
    <w:p w:rsidR="00332010" w:rsidRDefault="00332010" w:rsidP="00332010">
      <w:pPr>
        <w:ind w:firstLine="737"/>
        <w:jc w:val="both"/>
      </w:pPr>
      <w:r w:rsidRPr="00BA398D">
        <w:t xml:space="preserve">Рабочая программа производственной практики (далее программа) – является частью программы подготовки специалистов среднего звена в соответствии с ФГОС по специальности СПО </w:t>
      </w:r>
      <w:r w:rsidRPr="00BA398D">
        <w:rPr>
          <w:b/>
          <w:bCs/>
          <w:color w:val="000000"/>
        </w:rPr>
        <w:t>15.02.1</w:t>
      </w:r>
      <w:r>
        <w:rPr>
          <w:b/>
          <w:bCs/>
          <w:color w:val="000000"/>
        </w:rPr>
        <w:t>7</w:t>
      </w:r>
      <w:r w:rsidRPr="00BA398D">
        <w:rPr>
          <w:b/>
          <w:bCs/>
          <w:color w:val="000000"/>
        </w:rPr>
        <w:t xml:space="preserve">  Монтаж</w:t>
      </w:r>
      <w:r>
        <w:rPr>
          <w:b/>
          <w:bCs/>
          <w:color w:val="000000"/>
        </w:rPr>
        <w:t>,</w:t>
      </w:r>
      <w:r w:rsidRPr="00BA398D">
        <w:rPr>
          <w:b/>
          <w:bCs/>
          <w:color w:val="000000"/>
        </w:rPr>
        <w:t xml:space="preserve"> техническ</w:t>
      </w:r>
      <w:r>
        <w:rPr>
          <w:b/>
          <w:bCs/>
          <w:color w:val="000000"/>
        </w:rPr>
        <w:t>ое обслуживание и ремонт</w:t>
      </w:r>
      <w:r w:rsidRPr="00BA398D">
        <w:rPr>
          <w:b/>
          <w:bCs/>
          <w:color w:val="000000"/>
        </w:rPr>
        <w:t xml:space="preserve"> промышленного оборудования (по отраслям) </w:t>
      </w:r>
      <w:r w:rsidRPr="00BA398D">
        <w:t>в части освоения основных видов п</w:t>
      </w:r>
      <w:r>
        <w:t>рофессиональной деятельности (В</w:t>
      </w:r>
      <w:r w:rsidRPr="00BA398D">
        <w:t>Д):</w:t>
      </w:r>
    </w:p>
    <w:p w:rsidR="00332010" w:rsidRPr="00292126" w:rsidRDefault="00332010" w:rsidP="00332010">
      <w:pPr>
        <w:jc w:val="both"/>
      </w:pPr>
      <w:r w:rsidRPr="00292126">
        <w:t>1. Проведение монтажа, испытания промышленного (технологического) оборудования, выполнения пусконаладочных работ и сдача его в эксплуатацию (по отраслям).</w:t>
      </w:r>
    </w:p>
    <w:p w:rsidR="00332010" w:rsidRPr="00292126" w:rsidRDefault="00332010" w:rsidP="00332010">
      <w:pPr>
        <w:jc w:val="both"/>
      </w:pPr>
      <w:r w:rsidRPr="00292126">
        <w:t>2. Организационно-технологическое обеспечение технического обслуживания, эксплуатации промышленного (технологического) оборудования (по отраслям).</w:t>
      </w:r>
    </w:p>
    <w:p w:rsidR="00332010" w:rsidRPr="00292126" w:rsidRDefault="00332010" w:rsidP="00332010">
      <w:pPr>
        <w:jc w:val="both"/>
      </w:pPr>
      <w:r w:rsidRPr="00292126">
        <w:t>3. Организационно-техническое обеспечение ремонта промышленного (технологического) оборудования.</w:t>
      </w:r>
    </w:p>
    <w:p w:rsidR="00332010" w:rsidRPr="00292126" w:rsidRDefault="00332010" w:rsidP="00332010">
      <w:pPr>
        <w:jc w:val="both"/>
      </w:pPr>
      <w:r w:rsidRPr="00292126">
        <w:t>4. Организация работ по снабжению производства заготовками, запасными частями, расходными материалами.</w:t>
      </w:r>
    </w:p>
    <w:p w:rsidR="00332010" w:rsidRPr="00BA398D" w:rsidRDefault="00332010" w:rsidP="0033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32010" w:rsidRPr="00BA398D" w:rsidRDefault="00332010" w:rsidP="0033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BA398D">
        <w:t>Преддипломная практика является завершающим этапом обучения программы подготовки специалистов среднего звена, и проводиться после освоения студентами теоретического и практического обучения.</w:t>
      </w:r>
    </w:p>
    <w:p w:rsidR="00332010" w:rsidRPr="00BA398D" w:rsidRDefault="00332010" w:rsidP="0033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BA398D">
        <w:t>Местом проведения преддипломной практики являются промышленные и сервисные предприятия (любых форм собственности), научно-исследовательские организации и учреждения, конструкторские бюро, где возможно изучение и сбор материалов, связанных с выпускной квалификационной работой.</w:t>
      </w:r>
    </w:p>
    <w:p w:rsidR="00332010" w:rsidRPr="00BA398D" w:rsidRDefault="00332010" w:rsidP="0033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332010" w:rsidRPr="00BA398D" w:rsidRDefault="00332010" w:rsidP="0033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BA398D">
        <w:rPr>
          <w:b/>
          <w:bCs/>
        </w:rPr>
        <w:t>1.2. Цели и задачи преддипломной практики – требования к результатам освоения программы преддипломной практики</w:t>
      </w:r>
    </w:p>
    <w:p w:rsidR="00332010" w:rsidRDefault="00332010" w:rsidP="0033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alibri"/>
          <w:bCs/>
          <w:lang w:eastAsia="en-US"/>
        </w:rPr>
      </w:pPr>
      <w:r w:rsidRPr="00A30D45">
        <w:rPr>
          <w:rFonts w:eastAsia="Calibri"/>
          <w:bCs/>
          <w:lang w:eastAsia="en-US"/>
        </w:rPr>
        <w:t>Практическая подготовка направ</w:t>
      </w:r>
      <w:r>
        <w:rPr>
          <w:rFonts w:eastAsia="Calibri"/>
          <w:bCs/>
          <w:lang w:eastAsia="en-US"/>
        </w:rPr>
        <w:t>лена на совершенствование</w:t>
      </w:r>
      <w:r w:rsidRPr="00B11E02">
        <w:rPr>
          <w:rFonts w:eastAsia="Calibri"/>
          <w:bCs/>
          <w:lang w:eastAsia="en-US"/>
        </w:rPr>
        <w:t xml:space="preserve"> </w:t>
      </w:r>
      <w:r w:rsidRPr="00A30D45">
        <w:rPr>
          <w:rFonts w:eastAsia="Calibri"/>
          <w:bCs/>
          <w:lang w:eastAsia="en-US"/>
        </w:rPr>
        <w:t xml:space="preserve">практико-ориентированного обучения, усиление роли работодателей при подготовке </w:t>
      </w:r>
      <w:r w:rsidRPr="00A30D45">
        <w:rPr>
          <w:rFonts w:eastAsia="Calibri"/>
          <w:bCs/>
          <w:noProof/>
          <w:lang w:eastAsia="en-US"/>
        </w:rPr>
        <w:t>специалистов среднего звена</w:t>
      </w:r>
      <w:r>
        <w:rPr>
          <w:rFonts w:eastAsia="Calibri"/>
          <w:bCs/>
          <w:noProof/>
          <w:lang w:eastAsia="en-US"/>
        </w:rPr>
        <w:t>.</w:t>
      </w:r>
      <w:r w:rsidRPr="00A30D45">
        <w:rPr>
          <w:rFonts w:eastAsia="Calibri"/>
          <w:bCs/>
          <w:lang w:eastAsia="en-US"/>
        </w:rPr>
        <w:t xml:space="preserve"> </w:t>
      </w:r>
    </w:p>
    <w:p w:rsidR="00332010" w:rsidRPr="00A30D45" w:rsidRDefault="00332010" w:rsidP="0033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rPr>
          <w:rFonts w:eastAsia="Calibri"/>
          <w:bCs/>
          <w:lang w:eastAsia="en-US"/>
        </w:rPr>
        <w:t xml:space="preserve">Осуществляется </w:t>
      </w:r>
      <w:r w:rsidRPr="00A30D45">
        <w:rPr>
          <w:rFonts w:eastAsia="Calibri"/>
          <w:bCs/>
          <w:lang w:eastAsia="en-US"/>
        </w:rPr>
        <w:t xml:space="preserve">путем расширения компонентов (частей) образовательных программ, предусматривающих моделирование условий, непосредственно связанных </w:t>
      </w:r>
      <w:r w:rsidRPr="00A30D45">
        <w:rPr>
          <w:rFonts w:eastAsia="Calibri"/>
          <w:bCs/>
          <w:lang w:eastAsia="en-US"/>
        </w:rPr>
        <w:br/>
        <w:t>с будущей профессиональной деятельностью, а также обеспечения условий для получения обучающимися практических навыков и компетенций, соответствующих требованиям, предъявляемым работодателями к ква</w:t>
      </w:r>
      <w:r>
        <w:rPr>
          <w:rFonts w:eastAsia="Calibri"/>
          <w:bCs/>
          <w:lang w:eastAsia="en-US"/>
        </w:rPr>
        <w:t>лификациям специалистов</w:t>
      </w:r>
      <w:r w:rsidRPr="00A30D45">
        <w:rPr>
          <w:rFonts w:eastAsia="Calibri"/>
          <w:bCs/>
          <w:lang w:eastAsia="en-US"/>
        </w:rPr>
        <w:t>.</w:t>
      </w:r>
    </w:p>
    <w:p w:rsidR="00332010" w:rsidRPr="00BA398D" w:rsidRDefault="00332010" w:rsidP="0033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BA398D">
        <w:t>К прохождению преддипломной практики допускаются студенты, прослушавшие теоретический курс, прошедшие производственную практику и успешно сдавшие все предусмотренные учебным планом формы контроля (экзамены, зачеты и курсовые работы).</w:t>
      </w:r>
    </w:p>
    <w:p w:rsidR="00332010" w:rsidRPr="00BA398D" w:rsidRDefault="00332010" w:rsidP="0033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BA398D">
        <w:t>Целью преддипломной практики является подготовка студента к:</w:t>
      </w:r>
    </w:p>
    <w:p w:rsidR="00332010" w:rsidRPr="00BA398D" w:rsidRDefault="00332010" w:rsidP="0033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BA398D">
        <w:t>1. Выполнению функций стажера;</w:t>
      </w:r>
    </w:p>
    <w:p w:rsidR="00332010" w:rsidRPr="00BA398D" w:rsidRDefault="00332010" w:rsidP="0033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BA398D">
        <w:t xml:space="preserve">2. Сбору материала для </w:t>
      </w:r>
      <w:r>
        <w:t>дипломного проекта</w:t>
      </w:r>
      <w:r w:rsidRPr="00BA398D">
        <w:t>.</w:t>
      </w:r>
    </w:p>
    <w:p w:rsidR="00332010" w:rsidRPr="00BA398D" w:rsidRDefault="00332010" w:rsidP="0033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</w:p>
    <w:p w:rsidR="00332010" w:rsidRPr="00BF155F" w:rsidRDefault="00332010" w:rsidP="0033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BF155F">
        <w:t xml:space="preserve">С целью углубления основных видов профессиональной деятельности обучающийся в ходе преддипломной практики: </w:t>
      </w:r>
      <w:r w:rsidRPr="00BF155F">
        <w:rPr>
          <w:b/>
          <w:bCs/>
        </w:rPr>
        <w:t>должен иметь практический опыт:</w:t>
      </w:r>
    </w:p>
    <w:p w:rsidR="00332010" w:rsidRPr="00BA398D" w:rsidRDefault="00332010" w:rsidP="0033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BA398D">
        <w:rPr>
          <w:b/>
          <w:bCs/>
        </w:rPr>
        <w:t>в</w:t>
      </w:r>
      <w:r>
        <w:rPr>
          <w:b/>
          <w:bCs/>
        </w:rPr>
        <w:t xml:space="preserve"> рамках В</w:t>
      </w:r>
      <w:r w:rsidRPr="00BA398D">
        <w:rPr>
          <w:b/>
          <w:bCs/>
        </w:rPr>
        <w:t>Д.1</w:t>
      </w:r>
    </w:p>
    <w:p w:rsidR="00332010" w:rsidRPr="00BA398D" w:rsidRDefault="00332010" w:rsidP="0033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43"/>
        <w:jc w:val="both"/>
      </w:pPr>
      <w:r w:rsidRPr="00BA398D">
        <w:t xml:space="preserve">1. </w:t>
      </w:r>
      <w:r>
        <w:t xml:space="preserve">В </w:t>
      </w:r>
      <w:r>
        <w:rPr>
          <w:color w:val="000000"/>
        </w:rPr>
        <w:t>осуществлении организационно-производственных работ</w:t>
      </w:r>
      <w:r w:rsidRPr="00CF3486">
        <w:rPr>
          <w:color w:val="000000"/>
        </w:rPr>
        <w:t xml:space="preserve"> </w:t>
      </w:r>
      <w:r>
        <w:rPr>
          <w:color w:val="000000"/>
        </w:rPr>
        <w:t>по</w:t>
      </w:r>
      <w:r w:rsidRPr="00CF3486">
        <w:rPr>
          <w:color w:val="000000"/>
        </w:rPr>
        <w:t xml:space="preserve">  подготовк</w:t>
      </w:r>
      <w:r>
        <w:rPr>
          <w:color w:val="000000"/>
        </w:rPr>
        <w:t>е</w:t>
      </w:r>
      <w:r w:rsidRPr="00CF3486">
        <w:rPr>
          <w:color w:val="000000"/>
        </w:rPr>
        <w:t xml:space="preserve"> сборки и монтажа промышленного (технологического) оборудования</w:t>
      </w:r>
      <w:r>
        <w:rPr>
          <w:color w:val="000000"/>
        </w:rPr>
        <w:t>;</w:t>
      </w:r>
    </w:p>
    <w:p w:rsidR="00332010" w:rsidRPr="00BA398D" w:rsidRDefault="00332010" w:rsidP="0033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</w:pPr>
      <w:r w:rsidRPr="00BA398D">
        <w:t xml:space="preserve">2. </w:t>
      </w:r>
      <w:r>
        <w:rPr>
          <w:color w:val="000000"/>
        </w:rPr>
        <w:t>В проведении сборки, регулировки</w:t>
      </w:r>
      <w:r w:rsidRPr="00CF3486">
        <w:rPr>
          <w:color w:val="000000"/>
        </w:rPr>
        <w:t>, деф</w:t>
      </w:r>
      <w:r>
        <w:rPr>
          <w:color w:val="000000"/>
        </w:rPr>
        <w:t xml:space="preserve">ектовки агрегатов промышленного </w:t>
      </w:r>
      <w:r w:rsidRPr="00CF3486">
        <w:rPr>
          <w:color w:val="000000"/>
        </w:rPr>
        <w:t>(технологического) оборудования</w:t>
      </w:r>
      <w:r w:rsidRPr="00BA398D">
        <w:t>;</w:t>
      </w:r>
    </w:p>
    <w:p w:rsidR="00332010" w:rsidRPr="00292126" w:rsidRDefault="00332010" w:rsidP="0033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43"/>
        <w:jc w:val="both"/>
      </w:pPr>
      <w:r w:rsidRPr="00BA398D">
        <w:t xml:space="preserve">3. </w:t>
      </w:r>
      <w:r>
        <w:rPr>
          <w:color w:val="000000"/>
        </w:rPr>
        <w:t>В проведении</w:t>
      </w:r>
      <w:r w:rsidRPr="00CF3486">
        <w:rPr>
          <w:color w:val="000000"/>
        </w:rPr>
        <w:t xml:space="preserve"> </w:t>
      </w:r>
      <w:r>
        <w:rPr>
          <w:color w:val="000000"/>
        </w:rPr>
        <w:t>оценки</w:t>
      </w:r>
      <w:r w:rsidRPr="00CF3486">
        <w:rPr>
          <w:color w:val="000000"/>
        </w:rPr>
        <w:t xml:space="preserve">  состояния промышленного (технологического) оборудования после  выполн</w:t>
      </w:r>
      <w:r>
        <w:rPr>
          <w:color w:val="000000"/>
        </w:rPr>
        <w:t>ения наладочных работ,  контроля</w:t>
      </w:r>
      <w:r w:rsidRPr="00CF3486">
        <w:rPr>
          <w:color w:val="000000"/>
        </w:rPr>
        <w:t xml:space="preserve"> технического состояния оборудования при вводе в эксплуатацию</w:t>
      </w:r>
      <w:r>
        <w:rPr>
          <w:color w:val="000000"/>
        </w:rPr>
        <w:t>.</w:t>
      </w:r>
    </w:p>
    <w:p w:rsidR="00332010" w:rsidRPr="00BA398D" w:rsidRDefault="00332010" w:rsidP="0033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BA398D">
        <w:rPr>
          <w:b/>
          <w:bCs/>
        </w:rPr>
        <w:t>в</w:t>
      </w:r>
      <w:r>
        <w:rPr>
          <w:b/>
          <w:bCs/>
        </w:rPr>
        <w:t xml:space="preserve"> рамках В</w:t>
      </w:r>
      <w:r w:rsidRPr="00BA398D">
        <w:rPr>
          <w:b/>
          <w:bCs/>
        </w:rPr>
        <w:t>Д.2</w:t>
      </w:r>
    </w:p>
    <w:p w:rsidR="00332010" w:rsidRPr="00BA398D" w:rsidRDefault="00332010" w:rsidP="0033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A398D">
        <w:lastRenderedPageBreak/>
        <w:t xml:space="preserve">1. </w:t>
      </w:r>
      <w:r>
        <w:rPr>
          <w:color w:val="000000"/>
        </w:rPr>
        <w:t>В проведении работ по техническому обслуживанию  и диагностики</w:t>
      </w:r>
      <w:r w:rsidRPr="00AD3B44">
        <w:rPr>
          <w:color w:val="000000"/>
        </w:rPr>
        <w:t xml:space="preserve"> промышленного (технологического) оборудования  в процессе эксплуатации в соответствии с технической документацией</w:t>
      </w:r>
      <w:r>
        <w:rPr>
          <w:color w:val="000000"/>
        </w:rPr>
        <w:t>;</w:t>
      </w:r>
    </w:p>
    <w:p w:rsidR="00332010" w:rsidRPr="00BA398D" w:rsidRDefault="00332010" w:rsidP="0033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A398D">
        <w:t xml:space="preserve">2. </w:t>
      </w:r>
      <w:r w:rsidRPr="005C59D9">
        <w:rPr>
          <w:bCs/>
        </w:rPr>
        <w:t>В</w:t>
      </w:r>
      <w:r>
        <w:rPr>
          <w:bCs/>
        </w:rPr>
        <w:t xml:space="preserve"> р</w:t>
      </w:r>
      <w:r>
        <w:rPr>
          <w:color w:val="000000"/>
        </w:rPr>
        <w:t>азработке технологической документации</w:t>
      </w:r>
      <w:r w:rsidRPr="00AD3B44">
        <w:rPr>
          <w:color w:val="000000"/>
        </w:rPr>
        <w:t xml:space="preserve"> для проведения работ по техническому обслуживанию промышленного (технологического) оборудования</w:t>
      </w:r>
      <w:r>
        <w:rPr>
          <w:color w:val="000000"/>
        </w:rPr>
        <w:t>;</w:t>
      </w:r>
    </w:p>
    <w:p w:rsidR="00332010" w:rsidRPr="00BA398D" w:rsidRDefault="00332010" w:rsidP="0033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A398D">
        <w:t xml:space="preserve">3. </w:t>
      </w:r>
      <w:r>
        <w:rPr>
          <w:color w:val="000000"/>
        </w:rPr>
        <w:t>В организации работ</w:t>
      </w:r>
      <w:r w:rsidRPr="00AD3B44">
        <w:rPr>
          <w:color w:val="000000"/>
        </w:rPr>
        <w:t xml:space="preserve"> персонала по техническому обслуживанию промышленного (технологического) оборудования</w:t>
      </w:r>
      <w:r>
        <w:rPr>
          <w:color w:val="000000"/>
        </w:rPr>
        <w:t>.</w:t>
      </w:r>
    </w:p>
    <w:p w:rsidR="00332010" w:rsidRPr="00BA398D" w:rsidRDefault="00332010" w:rsidP="0033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BA398D">
        <w:rPr>
          <w:b/>
          <w:bCs/>
        </w:rPr>
        <w:t>в</w:t>
      </w:r>
      <w:r>
        <w:rPr>
          <w:b/>
          <w:bCs/>
        </w:rPr>
        <w:t xml:space="preserve"> рамках В</w:t>
      </w:r>
      <w:r w:rsidRPr="00BA398D">
        <w:rPr>
          <w:b/>
          <w:bCs/>
        </w:rPr>
        <w:t>Д.3</w:t>
      </w:r>
    </w:p>
    <w:p w:rsidR="00332010" w:rsidRPr="00BA398D" w:rsidRDefault="00332010" w:rsidP="0033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BA398D">
        <w:rPr>
          <w:bCs/>
          <w:iCs/>
        </w:rPr>
        <w:t xml:space="preserve">1. </w:t>
      </w:r>
      <w:r>
        <w:rPr>
          <w:color w:val="000000"/>
        </w:rPr>
        <w:t>В проведении работ</w:t>
      </w:r>
      <w:r w:rsidRPr="00AD3B44">
        <w:rPr>
          <w:color w:val="000000"/>
        </w:rPr>
        <w:t xml:space="preserve"> по организационному обеспечению и проведению плановых и неплановых ремонтов  промышленного (технологического) оборудования</w:t>
      </w:r>
      <w:r w:rsidRPr="00BA398D">
        <w:rPr>
          <w:bCs/>
          <w:iCs/>
        </w:rPr>
        <w:t>;</w:t>
      </w:r>
    </w:p>
    <w:p w:rsidR="00332010" w:rsidRPr="00BA398D" w:rsidRDefault="00332010" w:rsidP="0033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Cs/>
        </w:rPr>
      </w:pPr>
      <w:r w:rsidRPr="00BA398D">
        <w:rPr>
          <w:bCs/>
        </w:rPr>
        <w:t>2.</w:t>
      </w:r>
      <w:r w:rsidRPr="00BA398D">
        <w:rPr>
          <w:b/>
          <w:bCs/>
        </w:rPr>
        <w:t xml:space="preserve"> </w:t>
      </w:r>
      <w:r w:rsidRPr="005C59D9">
        <w:rPr>
          <w:bCs/>
        </w:rPr>
        <w:t>В</w:t>
      </w:r>
      <w:r>
        <w:rPr>
          <w:bCs/>
        </w:rPr>
        <w:t xml:space="preserve"> р</w:t>
      </w:r>
      <w:r>
        <w:rPr>
          <w:color w:val="000000"/>
        </w:rPr>
        <w:t>азработке технологической документации</w:t>
      </w:r>
      <w:r w:rsidRPr="00AD3B44">
        <w:rPr>
          <w:color w:val="000000"/>
        </w:rPr>
        <w:t xml:space="preserve"> для проведения плановых и неплановых ремонтов  промышленного (технологического) оборудования</w:t>
      </w:r>
      <w:r w:rsidRPr="00BA398D">
        <w:rPr>
          <w:bCs/>
          <w:iCs/>
        </w:rPr>
        <w:t>;</w:t>
      </w:r>
    </w:p>
    <w:p w:rsidR="00332010" w:rsidRPr="00BA398D" w:rsidRDefault="00332010" w:rsidP="0033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Cs/>
        </w:rPr>
      </w:pPr>
      <w:r w:rsidRPr="00BA398D">
        <w:rPr>
          <w:bCs/>
          <w:iCs/>
        </w:rPr>
        <w:t xml:space="preserve">3. </w:t>
      </w:r>
      <w:r>
        <w:rPr>
          <w:color w:val="000000"/>
        </w:rPr>
        <w:t>В организации работ</w:t>
      </w:r>
      <w:r w:rsidRPr="00AD3B44">
        <w:rPr>
          <w:color w:val="000000"/>
        </w:rPr>
        <w:t xml:space="preserve"> персонала по ремонту промышленного (технологического) оборудования</w:t>
      </w:r>
      <w:r>
        <w:rPr>
          <w:bCs/>
          <w:iCs/>
        </w:rPr>
        <w:t>.</w:t>
      </w:r>
    </w:p>
    <w:p w:rsidR="00332010" w:rsidRDefault="00332010" w:rsidP="0033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BA398D">
        <w:rPr>
          <w:b/>
          <w:bCs/>
        </w:rPr>
        <w:t>в</w:t>
      </w:r>
      <w:r>
        <w:rPr>
          <w:b/>
          <w:bCs/>
        </w:rPr>
        <w:t xml:space="preserve"> рамках ВД.4</w:t>
      </w:r>
    </w:p>
    <w:p w:rsidR="00332010" w:rsidRPr="00AD3B44" w:rsidRDefault="00332010" w:rsidP="0033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D3B44">
        <w:rPr>
          <w:bCs/>
        </w:rPr>
        <w:t>1.</w:t>
      </w:r>
      <w:r w:rsidRPr="00AD3B44">
        <w:rPr>
          <w:color w:val="000000"/>
        </w:rPr>
        <w:t xml:space="preserve"> </w:t>
      </w:r>
      <w:r>
        <w:rPr>
          <w:color w:val="000000"/>
        </w:rPr>
        <w:t>В осуществлении</w:t>
      </w:r>
      <w:r w:rsidRPr="00AD3B44">
        <w:rPr>
          <w:color w:val="000000"/>
        </w:rPr>
        <w:t xml:space="preserve"> сбор</w:t>
      </w:r>
      <w:r>
        <w:rPr>
          <w:color w:val="000000"/>
        </w:rPr>
        <w:t>а</w:t>
      </w:r>
      <w:r w:rsidRPr="00AD3B44">
        <w:rPr>
          <w:color w:val="000000"/>
        </w:rPr>
        <w:t xml:space="preserve"> данных о потребностях производства в заготовках, запасных частях, расходных материалах</w:t>
      </w:r>
      <w:r>
        <w:rPr>
          <w:color w:val="000000"/>
        </w:rPr>
        <w:t>;</w:t>
      </w:r>
    </w:p>
    <w:p w:rsidR="00332010" w:rsidRPr="00AD3B44" w:rsidRDefault="00332010" w:rsidP="0033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D3B44">
        <w:rPr>
          <w:bCs/>
        </w:rPr>
        <w:t>2.</w:t>
      </w:r>
      <w:r w:rsidRPr="00AD3B44">
        <w:rPr>
          <w:color w:val="000000"/>
        </w:rPr>
        <w:t xml:space="preserve"> </w:t>
      </w:r>
      <w:r>
        <w:rPr>
          <w:color w:val="000000"/>
        </w:rPr>
        <w:t>В оформлении документации</w:t>
      </w:r>
      <w:r w:rsidRPr="00AD3B44">
        <w:rPr>
          <w:color w:val="000000"/>
        </w:rPr>
        <w:t xml:space="preserve"> на заготовки, запасные части, расходный материал</w:t>
      </w:r>
      <w:r>
        <w:rPr>
          <w:color w:val="000000"/>
        </w:rPr>
        <w:t>;</w:t>
      </w:r>
    </w:p>
    <w:p w:rsidR="00332010" w:rsidRPr="00AD3B44" w:rsidRDefault="00332010" w:rsidP="0033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D3B44">
        <w:rPr>
          <w:bCs/>
        </w:rPr>
        <w:t>3.</w:t>
      </w:r>
      <w:r w:rsidRPr="00AD3B44">
        <w:rPr>
          <w:color w:val="000000"/>
        </w:rPr>
        <w:t xml:space="preserve"> </w:t>
      </w:r>
      <w:r>
        <w:rPr>
          <w:color w:val="000000"/>
        </w:rPr>
        <w:t>В проведении</w:t>
      </w:r>
      <w:r w:rsidRPr="00AD3B44">
        <w:rPr>
          <w:color w:val="000000"/>
        </w:rPr>
        <w:t xml:space="preserve"> анализ</w:t>
      </w:r>
      <w:r>
        <w:rPr>
          <w:color w:val="000000"/>
        </w:rPr>
        <w:t>а</w:t>
      </w:r>
      <w:r w:rsidRPr="00AD3B44">
        <w:rPr>
          <w:color w:val="000000"/>
        </w:rPr>
        <w:t xml:space="preserve"> результатов использования заготовок, запасных частей, расходных материалов</w:t>
      </w:r>
      <w:r>
        <w:rPr>
          <w:color w:val="000000"/>
        </w:rPr>
        <w:t>.</w:t>
      </w:r>
    </w:p>
    <w:p w:rsidR="00332010" w:rsidRDefault="00332010" w:rsidP="0033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332010" w:rsidRDefault="00332010" w:rsidP="00332010">
      <w:pPr>
        <w:widowControl w:val="0"/>
        <w:jc w:val="both"/>
      </w:pPr>
    </w:p>
    <w:p w:rsidR="00332010" w:rsidRPr="00BA398D" w:rsidRDefault="00332010" w:rsidP="00332010">
      <w:pPr>
        <w:widowControl w:val="0"/>
        <w:ind w:firstLine="720"/>
        <w:jc w:val="both"/>
      </w:pPr>
      <w:r w:rsidRPr="00BA398D">
        <w:t>Во время преддипломной практики кроме сбора материала для написания дипломно</w:t>
      </w:r>
      <w:r>
        <w:t>го проекта</w:t>
      </w:r>
      <w:r w:rsidRPr="00BA398D">
        <w:t xml:space="preserve"> практикант дол</w:t>
      </w:r>
      <w:r w:rsidRPr="00BA398D">
        <w:softHyphen/>
        <w:t>жен обязательно детально изучить информационные источники.  В целях закрепления и углубления теоретических знаний и приобретения практических навыков студент должен тщательно проработать и изучить нормативные документы, а также используемые на предприятии средства программного обеспечения.</w:t>
      </w:r>
    </w:p>
    <w:p w:rsidR="00332010" w:rsidRDefault="00332010" w:rsidP="0033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ab/>
      </w:r>
      <w:r w:rsidRPr="00BA398D">
        <w:t>Очень важно во время прохождения преддипломной практики  выявить особеннос</w:t>
      </w:r>
      <w:r w:rsidRPr="00BA398D">
        <w:softHyphen/>
        <w:t>ти организации производства и  управления. Особое внимание нужно обратить на специфику деятельности организации, выявление причин и факторов, влияющих на ре</w:t>
      </w:r>
      <w:r w:rsidRPr="00BA398D">
        <w:softHyphen/>
        <w:t>зультаты ее работы.</w:t>
      </w:r>
    </w:p>
    <w:p w:rsidR="00332010" w:rsidRPr="00BA398D" w:rsidRDefault="00332010" w:rsidP="0033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ab/>
      </w:r>
      <w:r w:rsidRPr="00BA398D">
        <w:t>Примерный график прохождения практики по дням (неде</w:t>
      </w:r>
      <w:r w:rsidRPr="00BA398D">
        <w:softHyphen/>
        <w:t>лям) составляется студентом до ее начала совместно с руково</w:t>
      </w:r>
      <w:r w:rsidRPr="00BA398D">
        <w:softHyphen/>
        <w:t>дителем преддипломной практики. Руководитель для плодотворного прохождения  практики выдает студенту индивидуальное задание.</w:t>
      </w:r>
    </w:p>
    <w:p w:rsidR="00332010" w:rsidRPr="00BA398D" w:rsidRDefault="00332010" w:rsidP="00332010">
      <w:pPr>
        <w:widowControl w:val="0"/>
        <w:shd w:val="clear" w:color="auto" w:fill="FFFFFF"/>
        <w:ind w:firstLine="709"/>
      </w:pPr>
      <w:r w:rsidRPr="00BA398D">
        <w:t>При прохождении практики студент обязан:</w:t>
      </w:r>
    </w:p>
    <w:p w:rsidR="00332010" w:rsidRPr="00BA398D" w:rsidRDefault="00332010" w:rsidP="00332010">
      <w:pPr>
        <w:widowControl w:val="0"/>
        <w:numPr>
          <w:ilvl w:val="0"/>
          <w:numId w:val="3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ind w:firstLine="709"/>
        <w:jc w:val="both"/>
      </w:pPr>
      <w:r w:rsidRPr="00BA398D">
        <w:t>подчиняться правилам внутреннего трудового распорядка действующим в организации, принявшей студента на практику;</w:t>
      </w:r>
    </w:p>
    <w:p w:rsidR="00332010" w:rsidRPr="00BA398D" w:rsidRDefault="00332010" w:rsidP="00332010">
      <w:pPr>
        <w:widowControl w:val="0"/>
        <w:numPr>
          <w:ilvl w:val="0"/>
          <w:numId w:val="3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ind w:firstLine="709"/>
        <w:jc w:val="both"/>
      </w:pPr>
      <w:r w:rsidRPr="00BA398D">
        <w:t>изучить и строго соблюдать правила охраны труда, техники безопасности и производственной санитарии;</w:t>
      </w:r>
    </w:p>
    <w:p w:rsidR="00332010" w:rsidRPr="00BA398D" w:rsidRDefault="00332010" w:rsidP="00332010">
      <w:pPr>
        <w:widowControl w:val="0"/>
        <w:numPr>
          <w:ilvl w:val="0"/>
          <w:numId w:val="3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ind w:firstLine="709"/>
        <w:jc w:val="both"/>
      </w:pPr>
      <w:r w:rsidRPr="00BA398D">
        <w:t>нести ответственность за результаты порученной ему работы наравне со штатными работниками;</w:t>
      </w:r>
    </w:p>
    <w:p w:rsidR="00332010" w:rsidRPr="00BA398D" w:rsidRDefault="00332010" w:rsidP="00332010">
      <w:pPr>
        <w:widowControl w:val="0"/>
        <w:numPr>
          <w:ilvl w:val="0"/>
          <w:numId w:val="3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ind w:firstLine="709"/>
        <w:jc w:val="both"/>
      </w:pPr>
      <w:r w:rsidRPr="00BA398D">
        <w:t>самостоятельно трудиться на рабочих местах в соответствии с календарно-тематическим планом;</w:t>
      </w:r>
    </w:p>
    <w:p w:rsidR="00332010" w:rsidRPr="00BA398D" w:rsidRDefault="00332010" w:rsidP="00332010">
      <w:pPr>
        <w:widowControl w:val="0"/>
        <w:numPr>
          <w:ilvl w:val="0"/>
          <w:numId w:val="3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ind w:firstLine="709"/>
        <w:jc w:val="both"/>
      </w:pPr>
      <w:r w:rsidRPr="00BA398D">
        <w:t>полностью выполнить задание, предусмотренное программой практики;</w:t>
      </w:r>
    </w:p>
    <w:p w:rsidR="00332010" w:rsidRPr="00BA398D" w:rsidRDefault="00332010" w:rsidP="00332010">
      <w:pPr>
        <w:widowControl w:val="0"/>
        <w:numPr>
          <w:ilvl w:val="0"/>
          <w:numId w:val="3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ind w:firstLine="709"/>
        <w:jc w:val="both"/>
      </w:pPr>
      <w:r w:rsidRPr="00BA398D">
        <w:t>собрать и систематизировать практический материал;</w:t>
      </w:r>
    </w:p>
    <w:p w:rsidR="00332010" w:rsidRPr="00BA398D" w:rsidRDefault="00332010" w:rsidP="00332010">
      <w:pPr>
        <w:widowControl w:val="0"/>
        <w:numPr>
          <w:ilvl w:val="0"/>
          <w:numId w:val="3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ind w:firstLine="709"/>
      </w:pPr>
      <w:r w:rsidRPr="00BA398D">
        <w:t>получить отзыв от руководителя практики со стороны организации;</w:t>
      </w:r>
    </w:p>
    <w:p w:rsidR="00332010" w:rsidRPr="00BA398D" w:rsidRDefault="00332010" w:rsidP="00332010">
      <w:pPr>
        <w:widowControl w:val="0"/>
        <w:numPr>
          <w:ilvl w:val="0"/>
          <w:numId w:val="3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ind w:firstLine="709"/>
        <w:jc w:val="both"/>
      </w:pPr>
      <w:r w:rsidRPr="00BA398D">
        <w:t>представить руководителю практики письменный отчет.</w:t>
      </w:r>
    </w:p>
    <w:p w:rsidR="00332010" w:rsidRPr="00BA398D" w:rsidRDefault="00332010" w:rsidP="0033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</w:pPr>
    </w:p>
    <w:p w:rsidR="00332010" w:rsidRPr="00BA398D" w:rsidRDefault="00332010" w:rsidP="00332010">
      <w:pPr>
        <w:widowControl w:val="0"/>
        <w:ind w:firstLine="709"/>
        <w:jc w:val="both"/>
      </w:pPr>
      <w:r w:rsidRPr="00BA398D">
        <w:t>По завершению практики руководитель от организации должен дать письменную характеристику о приобретенных навыках студента, его дисциплине, исполнительности и инициативности в работе, проверить и заверить личной подписью и печатью организации составленный студентом отчет.</w:t>
      </w:r>
    </w:p>
    <w:p w:rsidR="00332010" w:rsidRPr="00BA398D" w:rsidRDefault="00332010" w:rsidP="0033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</w:pPr>
    </w:p>
    <w:p w:rsidR="00332010" w:rsidRPr="00BA398D" w:rsidRDefault="00332010" w:rsidP="0033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BA398D">
        <w:rPr>
          <w:b/>
          <w:bCs/>
        </w:rPr>
        <w:lastRenderedPageBreak/>
        <w:t>1.3. Организация преддипломной практики </w:t>
      </w:r>
    </w:p>
    <w:p w:rsidR="00332010" w:rsidRPr="00BA398D" w:rsidRDefault="00332010" w:rsidP="0033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BA398D">
        <w:rPr>
          <w:bCs/>
        </w:rPr>
        <w:t>Преддипломная практика проходит в нефтегазовых компаниях:</w:t>
      </w:r>
    </w:p>
    <w:p w:rsidR="00332010" w:rsidRPr="00BA398D" w:rsidRDefault="00332010" w:rsidP="00332010">
      <w:pPr>
        <w:pStyle w:val="af2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98D">
        <w:rPr>
          <w:rFonts w:ascii="Times New Roman" w:hAnsi="Times New Roman" w:cs="Times New Roman"/>
          <w:bCs/>
          <w:sz w:val="24"/>
          <w:szCs w:val="24"/>
        </w:rPr>
        <w:t>ООО БСК «Гранд»;</w:t>
      </w:r>
    </w:p>
    <w:p w:rsidR="00332010" w:rsidRPr="00BA398D" w:rsidRDefault="00332010" w:rsidP="00332010">
      <w:pPr>
        <w:pStyle w:val="af2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98D">
        <w:rPr>
          <w:rFonts w:ascii="Times New Roman" w:hAnsi="Times New Roman" w:cs="Times New Roman"/>
          <w:bCs/>
          <w:sz w:val="24"/>
          <w:szCs w:val="24"/>
        </w:rPr>
        <w:t>ОАО «Томскбурнефтегаз»</w:t>
      </w:r>
    </w:p>
    <w:p w:rsidR="00332010" w:rsidRPr="00BA398D" w:rsidRDefault="00332010" w:rsidP="00332010">
      <w:pPr>
        <w:pStyle w:val="af2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98D">
        <w:rPr>
          <w:rFonts w:ascii="Times New Roman" w:hAnsi="Times New Roman" w:cs="Times New Roman"/>
          <w:bCs/>
          <w:sz w:val="24"/>
          <w:szCs w:val="24"/>
        </w:rPr>
        <w:t>ПАО «Сургутнефтегаз;</w:t>
      </w:r>
    </w:p>
    <w:p w:rsidR="00332010" w:rsidRPr="00BA398D" w:rsidRDefault="00332010" w:rsidP="00332010">
      <w:pPr>
        <w:pStyle w:val="af2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98D">
        <w:rPr>
          <w:rFonts w:ascii="Times New Roman" w:hAnsi="Times New Roman" w:cs="Times New Roman"/>
          <w:bCs/>
          <w:sz w:val="24"/>
          <w:szCs w:val="24"/>
        </w:rPr>
        <w:t>АО «Сибирская Сервисная Компания» «ССК»</w:t>
      </w:r>
    </w:p>
    <w:p w:rsidR="00332010" w:rsidRPr="00BA398D" w:rsidRDefault="00332010" w:rsidP="00332010">
      <w:pPr>
        <w:pStyle w:val="af2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98D">
        <w:rPr>
          <w:rFonts w:ascii="Times New Roman" w:hAnsi="Times New Roman" w:cs="Times New Roman"/>
          <w:bCs/>
          <w:sz w:val="24"/>
          <w:szCs w:val="24"/>
        </w:rPr>
        <w:t>Норд Imperial Energy;</w:t>
      </w:r>
    </w:p>
    <w:p w:rsidR="00332010" w:rsidRPr="00BA398D" w:rsidRDefault="00332010" w:rsidP="00332010">
      <w:pPr>
        <w:pStyle w:val="af2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ОАО «Востокгазпром» и другие.</w:t>
      </w:r>
    </w:p>
    <w:p w:rsidR="00332010" w:rsidRPr="00007E8E" w:rsidRDefault="00332010" w:rsidP="0033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6"/>
          <w:szCs w:val="16"/>
        </w:rPr>
      </w:pPr>
    </w:p>
    <w:p w:rsidR="00332010" w:rsidRPr="00BA398D" w:rsidRDefault="00332010" w:rsidP="0033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BA398D">
        <w:rPr>
          <w:bCs/>
        </w:rPr>
        <w:t>Для проведения преддипломной практики в техникуме разработана следующая документация:</w:t>
      </w:r>
    </w:p>
    <w:p w:rsidR="00332010" w:rsidRPr="00BA398D" w:rsidRDefault="00332010" w:rsidP="00332010">
      <w:pPr>
        <w:pStyle w:val="af2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98D">
        <w:rPr>
          <w:rFonts w:ascii="Times New Roman" w:hAnsi="Times New Roman" w:cs="Times New Roman"/>
          <w:bCs/>
          <w:sz w:val="24"/>
          <w:szCs w:val="24"/>
        </w:rPr>
        <w:t>положение о практике;</w:t>
      </w:r>
    </w:p>
    <w:p w:rsidR="00332010" w:rsidRPr="00BA398D" w:rsidRDefault="00332010" w:rsidP="00332010">
      <w:pPr>
        <w:pStyle w:val="af2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98D">
        <w:rPr>
          <w:rFonts w:ascii="Times New Roman" w:hAnsi="Times New Roman" w:cs="Times New Roman"/>
          <w:bCs/>
          <w:sz w:val="24"/>
          <w:szCs w:val="24"/>
        </w:rPr>
        <w:t>рабочая программа производственной практики (преддипломная);</w:t>
      </w:r>
    </w:p>
    <w:p w:rsidR="00332010" w:rsidRPr="00BA398D" w:rsidRDefault="00332010" w:rsidP="00332010">
      <w:pPr>
        <w:pStyle w:val="af2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98D">
        <w:rPr>
          <w:rFonts w:ascii="Times New Roman" w:hAnsi="Times New Roman" w:cs="Times New Roman"/>
          <w:bCs/>
          <w:sz w:val="24"/>
          <w:szCs w:val="24"/>
        </w:rPr>
        <w:t>план-график консультаций и контроля за выполнением студентами программы производственной практики (при проведении практики на предприятии);</w:t>
      </w:r>
    </w:p>
    <w:p w:rsidR="00332010" w:rsidRPr="00BA398D" w:rsidRDefault="00332010" w:rsidP="00332010">
      <w:pPr>
        <w:pStyle w:val="af2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98D">
        <w:rPr>
          <w:rFonts w:ascii="Times New Roman" w:hAnsi="Times New Roman" w:cs="Times New Roman"/>
          <w:bCs/>
          <w:sz w:val="24"/>
          <w:szCs w:val="24"/>
        </w:rPr>
        <w:t>договоры с предприятиями по проведению практики;</w:t>
      </w:r>
    </w:p>
    <w:p w:rsidR="00332010" w:rsidRPr="00BA398D" w:rsidRDefault="00332010" w:rsidP="00332010">
      <w:pPr>
        <w:pStyle w:val="af2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98D">
        <w:rPr>
          <w:rFonts w:ascii="Times New Roman" w:hAnsi="Times New Roman" w:cs="Times New Roman"/>
          <w:bCs/>
          <w:sz w:val="24"/>
          <w:szCs w:val="24"/>
        </w:rPr>
        <w:t>приказ о распределении студентов по базам практики.</w:t>
      </w:r>
    </w:p>
    <w:p w:rsidR="00332010" w:rsidRPr="00007E8E" w:rsidRDefault="00332010" w:rsidP="0033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6"/>
          <w:szCs w:val="16"/>
        </w:rPr>
      </w:pPr>
    </w:p>
    <w:p w:rsidR="00332010" w:rsidRPr="00BA398D" w:rsidRDefault="00332010" w:rsidP="00332010">
      <w:pPr>
        <w:widowControl w:val="0"/>
        <w:ind w:firstLine="709"/>
        <w:jc w:val="both"/>
      </w:pPr>
      <w:r w:rsidRPr="00BA398D">
        <w:t>Руководитель преддипломной практики от техникума, как правило, является руководителем и основным консультантом дипломника. Он курирует работу студента весь период прохождения практики и написания дипломной</w:t>
      </w:r>
      <w:r w:rsidRPr="00BA398D">
        <w:rPr>
          <w:color w:val="FF0000"/>
        </w:rPr>
        <w:t xml:space="preserve"> </w:t>
      </w:r>
      <w:r w:rsidRPr="00BA398D">
        <w:t>работы.</w:t>
      </w:r>
    </w:p>
    <w:p w:rsidR="00332010" w:rsidRPr="00BA398D" w:rsidRDefault="00332010" w:rsidP="00332010">
      <w:pPr>
        <w:widowControl w:val="0"/>
        <w:ind w:firstLine="709"/>
        <w:jc w:val="both"/>
      </w:pPr>
      <w:r w:rsidRPr="00BA398D">
        <w:t>Знания, полученные при прохождении общепрофессиональных и специальных дисциплин, а также на преддипломной практике, должны быть максимально использованы при написании дипломной работы и в дальнейшей практической работе по специальности.</w:t>
      </w:r>
    </w:p>
    <w:p w:rsidR="00332010" w:rsidRPr="00007E8E" w:rsidRDefault="00332010" w:rsidP="00332010">
      <w:pPr>
        <w:widowControl w:val="0"/>
        <w:shd w:val="clear" w:color="auto" w:fill="FFFFFF"/>
        <w:ind w:firstLine="720"/>
        <w:jc w:val="both"/>
        <w:rPr>
          <w:sz w:val="16"/>
          <w:szCs w:val="16"/>
        </w:rPr>
      </w:pPr>
    </w:p>
    <w:p w:rsidR="00332010" w:rsidRPr="00BA398D" w:rsidRDefault="00332010" w:rsidP="00332010">
      <w:pPr>
        <w:widowControl w:val="0"/>
        <w:shd w:val="clear" w:color="auto" w:fill="FFFFFF"/>
        <w:ind w:firstLine="720"/>
        <w:jc w:val="both"/>
      </w:pPr>
      <w:r w:rsidRPr="00BA398D">
        <w:t>Перед отбытием к месту прохождения практики студент должен:</w:t>
      </w:r>
    </w:p>
    <w:p w:rsidR="00332010" w:rsidRPr="00BA398D" w:rsidRDefault="00332010" w:rsidP="00332010">
      <w:pPr>
        <w:widowControl w:val="0"/>
        <w:shd w:val="clear" w:color="auto" w:fill="FFFFFF"/>
        <w:ind w:firstLine="720"/>
        <w:jc w:val="both"/>
      </w:pPr>
      <w:r w:rsidRPr="00BA398D">
        <w:t>- в обязательном порядке пройти инструктаж по технике безопасности;</w:t>
      </w:r>
    </w:p>
    <w:p w:rsidR="00332010" w:rsidRPr="00BA398D" w:rsidRDefault="00332010" w:rsidP="00332010">
      <w:pPr>
        <w:widowControl w:val="0"/>
        <w:shd w:val="clear" w:color="auto" w:fill="FFFFFF"/>
        <w:ind w:firstLine="720"/>
        <w:jc w:val="both"/>
      </w:pPr>
      <w:r w:rsidRPr="00BA398D">
        <w:t>- получить дневник по практике;</w:t>
      </w:r>
    </w:p>
    <w:p w:rsidR="00332010" w:rsidRPr="00BA398D" w:rsidRDefault="00332010" w:rsidP="00332010">
      <w:pPr>
        <w:widowControl w:val="0"/>
        <w:shd w:val="clear" w:color="auto" w:fill="FFFFFF"/>
        <w:ind w:firstLine="720"/>
        <w:jc w:val="both"/>
      </w:pPr>
      <w:r w:rsidRPr="00BA398D">
        <w:t>- ознакомиться с программой преддипломной практики.</w:t>
      </w:r>
    </w:p>
    <w:p w:rsidR="00332010" w:rsidRPr="00007E8E" w:rsidRDefault="00332010" w:rsidP="00332010">
      <w:pPr>
        <w:widowControl w:val="0"/>
        <w:shd w:val="clear" w:color="auto" w:fill="FFFFFF"/>
        <w:ind w:firstLine="720"/>
        <w:jc w:val="both"/>
        <w:rPr>
          <w:sz w:val="16"/>
          <w:szCs w:val="16"/>
        </w:rPr>
      </w:pPr>
    </w:p>
    <w:p w:rsidR="00332010" w:rsidRPr="00BA398D" w:rsidRDefault="00332010" w:rsidP="00332010">
      <w:pPr>
        <w:pStyle w:val="3"/>
        <w:widowControl w:val="0"/>
        <w:spacing w:after="0"/>
        <w:ind w:left="0" w:right="-47" w:firstLine="720"/>
        <w:jc w:val="both"/>
        <w:rPr>
          <w:sz w:val="24"/>
          <w:szCs w:val="24"/>
        </w:rPr>
      </w:pPr>
      <w:r w:rsidRPr="00BA398D">
        <w:rPr>
          <w:sz w:val="24"/>
          <w:szCs w:val="24"/>
        </w:rPr>
        <w:t xml:space="preserve">До начала преддипломной практики ответственный за организацию практик, проводит собрание студентов, на котором решаются организационные вопросы и разъясняются основные методологические аспекты прохождения практики. </w:t>
      </w:r>
    </w:p>
    <w:p w:rsidR="00332010" w:rsidRPr="00BA398D" w:rsidRDefault="00332010" w:rsidP="00332010">
      <w:pPr>
        <w:pStyle w:val="3"/>
        <w:widowControl w:val="0"/>
        <w:spacing w:after="0"/>
        <w:ind w:left="0" w:right="-47" w:firstLine="720"/>
        <w:jc w:val="both"/>
        <w:rPr>
          <w:sz w:val="24"/>
          <w:szCs w:val="24"/>
        </w:rPr>
      </w:pPr>
      <w:r w:rsidRPr="00BA398D">
        <w:rPr>
          <w:sz w:val="24"/>
          <w:szCs w:val="24"/>
        </w:rPr>
        <w:t xml:space="preserve">На собрании в обязательном порядке проводится инструктаж по технике безопасности, на котором объясняются правила поведения студентов во время их нахождения на практике. </w:t>
      </w:r>
    </w:p>
    <w:p w:rsidR="00332010" w:rsidRPr="00BA398D" w:rsidRDefault="00332010" w:rsidP="00332010">
      <w:pPr>
        <w:pStyle w:val="3"/>
        <w:widowControl w:val="0"/>
        <w:spacing w:after="0"/>
        <w:ind w:left="0" w:right="-47" w:firstLine="720"/>
        <w:jc w:val="both"/>
        <w:rPr>
          <w:sz w:val="24"/>
          <w:szCs w:val="24"/>
        </w:rPr>
      </w:pPr>
      <w:r w:rsidRPr="00BA398D">
        <w:rPr>
          <w:sz w:val="24"/>
          <w:szCs w:val="24"/>
        </w:rPr>
        <w:t>Студент, не прошедший инструктаж по технике безопасности, к прохождению преддипломной практики не допускается.</w:t>
      </w:r>
    </w:p>
    <w:p w:rsidR="00332010" w:rsidRPr="00BA398D" w:rsidRDefault="00332010" w:rsidP="00332010">
      <w:pPr>
        <w:pStyle w:val="3"/>
        <w:widowControl w:val="0"/>
        <w:spacing w:after="0"/>
        <w:ind w:left="0" w:right="-47" w:firstLine="720"/>
        <w:jc w:val="both"/>
        <w:rPr>
          <w:sz w:val="24"/>
          <w:szCs w:val="24"/>
        </w:rPr>
      </w:pPr>
      <w:r w:rsidRPr="00BA398D">
        <w:rPr>
          <w:sz w:val="24"/>
          <w:szCs w:val="24"/>
        </w:rPr>
        <w:t xml:space="preserve">Каждому студенту выдается дневник, в котором указаны сроки и место прохождения практики, руководитель от техникума. </w:t>
      </w:r>
    </w:p>
    <w:p w:rsidR="00332010" w:rsidRPr="00BA398D" w:rsidRDefault="00332010" w:rsidP="00332010">
      <w:pPr>
        <w:pStyle w:val="3"/>
        <w:widowControl w:val="0"/>
        <w:spacing w:after="0"/>
        <w:ind w:left="0" w:right="-47" w:firstLine="720"/>
        <w:jc w:val="both"/>
        <w:rPr>
          <w:sz w:val="24"/>
          <w:szCs w:val="24"/>
        </w:rPr>
      </w:pPr>
      <w:r w:rsidRPr="00BA398D">
        <w:rPr>
          <w:sz w:val="24"/>
          <w:szCs w:val="24"/>
        </w:rPr>
        <w:t>До начала практики студент совместно с руководителем практики от техникума составляют календарный план прохождения практики. В нем в обязательном порядке должна быть отражена программа практики, а также учтена специфика места прохождения практики. Календарный план составляется для каждого студента отдельно применительно к конкретным условиям места прохождения практики и включает все виды работ, которые надлежит выполнить студенту.</w:t>
      </w:r>
    </w:p>
    <w:p w:rsidR="00332010" w:rsidRPr="00BA398D" w:rsidRDefault="00332010" w:rsidP="00332010">
      <w:pPr>
        <w:widowControl w:val="0"/>
        <w:ind w:firstLine="720"/>
        <w:jc w:val="both"/>
      </w:pPr>
      <w:r w:rsidRPr="00BA398D">
        <w:t>С момента зачисления студентов в период практики в качестве практикантов на рабочие места на них распространяются правила охраны труда и правила внутреннего распоря</w:t>
      </w:r>
      <w:r>
        <w:t xml:space="preserve">дка, действующие в организации. </w:t>
      </w:r>
      <w:r w:rsidRPr="00BA398D">
        <w:t xml:space="preserve">План выпускной квалификационной работы может уточняться не только на практике в процессе выполнения работы по ходу исследования проблемы, но и в дальнейшем в зависимости от наличия фактического материала. В процессе корректировки плана формируется теоретический уровень и практическое значение выпускной квалификационной работы в целом. </w:t>
      </w:r>
    </w:p>
    <w:p w:rsidR="00332010" w:rsidRPr="00BA398D" w:rsidRDefault="00332010" w:rsidP="00332010">
      <w:pPr>
        <w:widowControl w:val="0"/>
        <w:shd w:val="clear" w:color="auto" w:fill="FFFFFF"/>
        <w:ind w:firstLine="709"/>
        <w:jc w:val="both"/>
      </w:pPr>
      <w:r w:rsidRPr="00BA398D">
        <w:lastRenderedPageBreak/>
        <w:t>К моменту окончания срока преддипломной практики студент должен обобщить материал, собранный в период прохождения практики, определить его достаточность и достоверность, оформить отчет по практике.</w:t>
      </w:r>
    </w:p>
    <w:p w:rsidR="00332010" w:rsidRPr="00BA398D" w:rsidRDefault="00332010" w:rsidP="00332010">
      <w:pPr>
        <w:widowControl w:val="0"/>
        <w:ind w:firstLine="720"/>
        <w:jc w:val="both"/>
      </w:pPr>
      <w:r w:rsidRPr="00BA398D">
        <w:t xml:space="preserve">После завершения преддипломной практики каждый студент должен отчитаться перед руководителем практики от техникума. </w:t>
      </w:r>
    </w:p>
    <w:p w:rsidR="00332010" w:rsidRPr="00BA398D" w:rsidRDefault="00332010" w:rsidP="00332010">
      <w:pPr>
        <w:widowControl w:val="0"/>
        <w:shd w:val="clear" w:color="auto" w:fill="FFFFFF"/>
        <w:ind w:firstLine="709"/>
        <w:jc w:val="both"/>
      </w:pPr>
      <w:r w:rsidRPr="00BA398D">
        <w:t>Основным отчетным документом, характеризующим и подтверждающим прохождение студентом преддипломной практики, является дневник практики, в котором отражается текущая работа</w:t>
      </w:r>
      <w:r>
        <w:t xml:space="preserve"> дипломника в процессе практики - </w:t>
      </w:r>
      <w:r w:rsidRPr="00BA398D">
        <w:t>краткая характеристика и оценка работы студента в период практики руководителем практики от предприятия, а в дальнейшем и руководителем практики от техникума.</w:t>
      </w:r>
    </w:p>
    <w:p w:rsidR="00332010" w:rsidRPr="00BA398D" w:rsidRDefault="00332010" w:rsidP="00332010">
      <w:pPr>
        <w:widowControl w:val="0"/>
        <w:shd w:val="clear" w:color="auto" w:fill="FFFFFF"/>
        <w:ind w:firstLine="709"/>
        <w:jc w:val="both"/>
      </w:pPr>
      <w:r w:rsidRPr="00BA398D">
        <w:t xml:space="preserve">Кроме заполнения разделов дневника, студент должен подготовить отчет по практике. Отчет по преддипломной практике должен быть небольшим по объему и составлен по основным разделам программы с учетом индивидуального задания. </w:t>
      </w:r>
    </w:p>
    <w:p w:rsidR="00332010" w:rsidRPr="00BA398D" w:rsidRDefault="00332010" w:rsidP="00332010">
      <w:pPr>
        <w:widowControl w:val="0"/>
        <w:shd w:val="clear" w:color="auto" w:fill="FFFFFF"/>
        <w:ind w:firstLine="709"/>
        <w:jc w:val="both"/>
      </w:pPr>
      <w:r w:rsidRPr="00BA398D">
        <w:t xml:space="preserve">Отчет по преддипломной практике должен включать: </w:t>
      </w:r>
    </w:p>
    <w:p w:rsidR="00332010" w:rsidRPr="00BA398D" w:rsidRDefault="00332010" w:rsidP="00332010">
      <w:pPr>
        <w:widowControl w:val="0"/>
        <w:shd w:val="clear" w:color="auto" w:fill="FFFFFF"/>
        <w:ind w:firstLine="709"/>
        <w:jc w:val="both"/>
      </w:pPr>
      <w:r w:rsidRPr="00BA398D">
        <w:t>- титульный лист;</w:t>
      </w:r>
    </w:p>
    <w:p w:rsidR="00332010" w:rsidRPr="00BA398D" w:rsidRDefault="00332010" w:rsidP="00332010">
      <w:pPr>
        <w:widowControl w:val="0"/>
        <w:shd w:val="clear" w:color="auto" w:fill="FFFFFF"/>
        <w:ind w:firstLine="709"/>
        <w:jc w:val="both"/>
      </w:pPr>
      <w:r w:rsidRPr="00BA398D">
        <w:t>- оглавление;</w:t>
      </w:r>
    </w:p>
    <w:p w:rsidR="00332010" w:rsidRPr="00BA398D" w:rsidRDefault="00332010" w:rsidP="00332010">
      <w:pPr>
        <w:widowControl w:val="0"/>
        <w:shd w:val="clear" w:color="auto" w:fill="FFFFFF"/>
        <w:ind w:firstLine="709"/>
        <w:jc w:val="both"/>
      </w:pPr>
      <w:r w:rsidRPr="00BA398D">
        <w:t>- краткую характеристику объекта практики;</w:t>
      </w:r>
    </w:p>
    <w:p w:rsidR="00332010" w:rsidRPr="00BA398D" w:rsidRDefault="00332010" w:rsidP="00332010">
      <w:pPr>
        <w:widowControl w:val="0"/>
        <w:shd w:val="clear" w:color="auto" w:fill="FFFFFF"/>
        <w:ind w:firstLine="709"/>
        <w:jc w:val="both"/>
      </w:pPr>
      <w:r w:rsidRPr="00BA398D">
        <w:t>- особенности функционирования организации;</w:t>
      </w:r>
    </w:p>
    <w:p w:rsidR="00332010" w:rsidRPr="00BA398D" w:rsidRDefault="00332010" w:rsidP="00332010">
      <w:pPr>
        <w:widowControl w:val="0"/>
        <w:shd w:val="clear" w:color="auto" w:fill="FFFFFF"/>
        <w:ind w:firstLine="709"/>
        <w:jc w:val="both"/>
      </w:pPr>
      <w:r w:rsidRPr="00BA398D">
        <w:t>- перечень выполненных работ на преддипломной практике;</w:t>
      </w:r>
    </w:p>
    <w:p w:rsidR="00332010" w:rsidRPr="00BA398D" w:rsidRDefault="00332010" w:rsidP="00332010">
      <w:pPr>
        <w:widowControl w:val="0"/>
        <w:shd w:val="clear" w:color="auto" w:fill="FFFFFF"/>
        <w:ind w:firstLine="709"/>
        <w:jc w:val="both"/>
      </w:pPr>
      <w:r w:rsidRPr="00BA398D">
        <w:t>- обзор собранных материалов;</w:t>
      </w:r>
    </w:p>
    <w:p w:rsidR="00332010" w:rsidRPr="00BA398D" w:rsidRDefault="00332010" w:rsidP="00332010">
      <w:pPr>
        <w:widowControl w:val="0"/>
        <w:shd w:val="clear" w:color="auto" w:fill="FFFFFF"/>
        <w:ind w:firstLine="709"/>
      </w:pPr>
      <w:r w:rsidRPr="00BA398D">
        <w:t>- список проработанных источников по теме выпускной дипломной работы.</w:t>
      </w:r>
    </w:p>
    <w:p w:rsidR="00332010" w:rsidRPr="00BA398D" w:rsidRDefault="00332010" w:rsidP="00332010">
      <w:pPr>
        <w:widowControl w:val="0"/>
        <w:shd w:val="clear" w:color="auto" w:fill="FFFFFF"/>
        <w:ind w:firstLine="709"/>
        <w:jc w:val="both"/>
      </w:pPr>
      <w:r w:rsidRPr="00BA398D">
        <w:t xml:space="preserve">На титульном листе отчета должна быть подпись руководителя практики от предприятия и печать организации, в которой проходила преддипломная практика. </w:t>
      </w:r>
    </w:p>
    <w:p w:rsidR="00332010" w:rsidRPr="00BA398D" w:rsidRDefault="00332010" w:rsidP="00332010">
      <w:pPr>
        <w:widowControl w:val="0"/>
        <w:shd w:val="clear" w:color="auto" w:fill="FFFFFF"/>
        <w:ind w:firstLine="709"/>
        <w:jc w:val="both"/>
      </w:pPr>
      <w:r w:rsidRPr="00BA398D">
        <w:t xml:space="preserve">Окончательная оценка по преддипломной практике определяется в   процессе защиты отчета комиссии, сформированной из преподавателей техникума. </w:t>
      </w:r>
    </w:p>
    <w:p w:rsidR="00332010" w:rsidRPr="00BA398D" w:rsidRDefault="00332010" w:rsidP="00332010">
      <w:pPr>
        <w:widowControl w:val="0"/>
        <w:shd w:val="clear" w:color="auto" w:fill="FFFFFF"/>
        <w:ind w:firstLine="709"/>
        <w:jc w:val="both"/>
      </w:pPr>
      <w:r w:rsidRPr="00BA398D">
        <w:t>В ходе защиты студент должен кратко изложить основные результаты проделанной работы, а комиссия оценивает полноту и качество собранных материалов для дипломной работы. Качество представленного студентом материала, являющегося итогом преддипломной практики, во многом определяет оценку.</w:t>
      </w:r>
    </w:p>
    <w:p w:rsidR="00332010" w:rsidRPr="00BA398D" w:rsidRDefault="00332010" w:rsidP="00332010">
      <w:pPr>
        <w:widowControl w:val="0"/>
        <w:shd w:val="clear" w:color="auto" w:fill="FFFFFF"/>
        <w:ind w:firstLine="709"/>
        <w:jc w:val="both"/>
      </w:pPr>
      <w:r w:rsidRPr="00BA398D">
        <w:t xml:space="preserve">По результатам защиты комиссия выставляет студенту оценку и заносит ее в зачетную книжку, а также дает рекомендации по выполнению дипломной работы. </w:t>
      </w:r>
    </w:p>
    <w:p w:rsidR="00332010" w:rsidRPr="00BA398D" w:rsidRDefault="00332010" w:rsidP="00332010">
      <w:pPr>
        <w:widowControl w:val="0"/>
        <w:shd w:val="clear" w:color="auto" w:fill="FFFFFF"/>
        <w:ind w:firstLine="709"/>
        <w:jc w:val="both"/>
      </w:pPr>
      <w:r w:rsidRPr="00BA398D">
        <w:t>Оценка по практике приравнивается к оценкам по теоретическому обучению и учитывается при подведении итогов общей успеваемости студентов, то есть она выставляется в зачетную книжку и указывается в  приложении к диплому.</w:t>
      </w:r>
    </w:p>
    <w:p w:rsidR="00332010" w:rsidRPr="00BA398D" w:rsidRDefault="00332010" w:rsidP="00332010">
      <w:pPr>
        <w:widowControl w:val="0"/>
        <w:ind w:firstLine="851"/>
        <w:jc w:val="both"/>
      </w:pPr>
      <w:r w:rsidRPr="00BA398D">
        <w:t xml:space="preserve">Студенты, не представившие необходимый для выполнения </w:t>
      </w:r>
      <w:r>
        <w:t>дипломного проекта</w:t>
      </w:r>
      <w:r w:rsidRPr="00BA398D">
        <w:t xml:space="preserve"> материал, полу</w:t>
      </w:r>
      <w:r w:rsidRPr="00BA398D">
        <w:softHyphen/>
        <w:t xml:space="preserve">чившие неудовлетворительную оценку руководителя, </w:t>
      </w:r>
      <w:r w:rsidRPr="00BA398D">
        <w:rPr>
          <w:i/>
        </w:rPr>
        <w:t>к дипломному  проектированию  не  допускаются</w:t>
      </w:r>
      <w:r w:rsidRPr="00BA398D">
        <w:t>.</w:t>
      </w:r>
    </w:p>
    <w:p w:rsidR="00332010" w:rsidRPr="00BA398D" w:rsidRDefault="00332010" w:rsidP="00332010">
      <w:pPr>
        <w:widowControl w:val="0"/>
        <w:ind w:firstLine="851"/>
        <w:jc w:val="both"/>
      </w:pPr>
    </w:p>
    <w:p w:rsidR="00332010" w:rsidRPr="00BA398D" w:rsidRDefault="00332010" w:rsidP="0033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BA398D">
        <w:rPr>
          <w:b/>
          <w:bCs/>
        </w:rPr>
        <w:t>1.4 Количество часов на освоение программы преддипломной практики: 144 часа.</w:t>
      </w:r>
    </w:p>
    <w:p w:rsidR="00332010" w:rsidRPr="00BA398D" w:rsidRDefault="00332010" w:rsidP="0033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332010" w:rsidRPr="00BA398D" w:rsidRDefault="00332010" w:rsidP="003320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  <w:r w:rsidRPr="00BA398D">
        <w:rPr>
          <w:b/>
          <w:bCs/>
          <w:caps/>
        </w:rPr>
        <w:t>2. результаты освоения ПРОГРАММЫ ПРЕДДИПЛОМНОЙ ПРАКТИКИ</w:t>
      </w:r>
    </w:p>
    <w:p w:rsidR="00332010" w:rsidRPr="00BA398D" w:rsidRDefault="00332010" w:rsidP="00332010">
      <w:pPr>
        <w:ind w:firstLine="567"/>
        <w:jc w:val="both"/>
      </w:pPr>
      <w:r w:rsidRPr="00BA398D">
        <w:tab/>
        <w:t>Результатом освоения программы преддипломной  практики является углубление изучение обучающимися видов профессиональной деятельности при проведении монтажных и ремонтных работ  в соответствии  с технологическим  регламентом</w:t>
      </w:r>
      <w:r w:rsidRPr="00BA398D">
        <w:rPr>
          <w:color w:val="000000"/>
        </w:rPr>
        <w:t xml:space="preserve">, организация и выполнение работ по обслуживанию и эксплуатации промышленного  оборудования, участие в организации производственной деятельности структурного    подразделения, </w:t>
      </w:r>
      <w:r w:rsidRPr="00BA398D">
        <w:t>выполнение работ по профессии слесарь-ремонтник</w:t>
      </w:r>
      <w:r w:rsidRPr="00BA398D">
        <w:rPr>
          <w:b/>
          <w:bCs/>
        </w:rPr>
        <w:t xml:space="preserve">, </w:t>
      </w:r>
      <w:r w:rsidRPr="00BA398D">
        <w:t>в том числе:</w:t>
      </w:r>
    </w:p>
    <w:tbl>
      <w:tblPr>
        <w:tblW w:w="48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9"/>
        <w:gridCol w:w="8285"/>
      </w:tblGrid>
      <w:tr w:rsidR="00332010" w:rsidRPr="00BA398D" w:rsidTr="003F3A03">
        <w:trPr>
          <w:trHeight w:val="20"/>
          <w:jc w:val="center"/>
        </w:trPr>
        <w:tc>
          <w:tcPr>
            <w:tcW w:w="682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32010" w:rsidRPr="00BA398D" w:rsidRDefault="00332010" w:rsidP="003F3A03">
            <w:pPr>
              <w:jc w:val="center"/>
              <w:rPr>
                <w:b/>
                <w:bCs/>
              </w:rPr>
            </w:pPr>
            <w:r w:rsidRPr="00BA398D">
              <w:rPr>
                <w:b/>
                <w:bCs/>
              </w:rPr>
              <w:t>№ п/п</w:t>
            </w:r>
          </w:p>
        </w:tc>
        <w:tc>
          <w:tcPr>
            <w:tcW w:w="4318" w:type="pct"/>
            <w:tcBorders>
              <w:left w:val="single" w:sz="12" w:space="0" w:color="auto"/>
              <w:right w:val="single" w:sz="12" w:space="0" w:color="auto"/>
            </w:tcBorders>
          </w:tcPr>
          <w:p w:rsidR="00332010" w:rsidRPr="00BA398D" w:rsidRDefault="00332010" w:rsidP="003F3A03">
            <w:pPr>
              <w:jc w:val="center"/>
            </w:pPr>
            <w:r w:rsidRPr="00BA398D">
              <w:rPr>
                <w:b/>
                <w:bCs/>
              </w:rPr>
              <w:t>Наименование результата обучения</w:t>
            </w:r>
          </w:p>
        </w:tc>
      </w:tr>
      <w:tr w:rsidR="00332010" w:rsidRPr="00BA398D" w:rsidTr="003F3A03">
        <w:trPr>
          <w:trHeight w:val="20"/>
          <w:jc w:val="center"/>
        </w:trPr>
        <w:tc>
          <w:tcPr>
            <w:tcW w:w="682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32010" w:rsidRPr="00BA398D" w:rsidRDefault="00332010" w:rsidP="003F3A03">
            <w:pPr>
              <w:jc w:val="center"/>
              <w:rPr>
                <w:b/>
                <w:bCs/>
              </w:rPr>
            </w:pPr>
            <w:r w:rsidRPr="00BA398D">
              <w:rPr>
                <w:b/>
                <w:bCs/>
              </w:rPr>
              <w:t>1</w:t>
            </w:r>
          </w:p>
        </w:tc>
        <w:tc>
          <w:tcPr>
            <w:tcW w:w="4318" w:type="pct"/>
            <w:tcBorders>
              <w:left w:val="single" w:sz="12" w:space="0" w:color="auto"/>
              <w:right w:val="single" w:sz="12" w:space="0" w:color="auto"/>
            </w:tcBorders>
          </w:tcPr>
          <w:p w:rsidR="00332010" w:rsidRPr="00BA398D" w:rsidRDefault="00332010" w:rsidP="003F3A03">
            <w:pPr>
              <w:jc w:val="both"/>
              <w:rPr>
                <w:color w:val="000000"/>
              </w:rPr>
            </w:pPr>
            <w:r w:rsidRPr="00BA398D">
              <w:rPr>
                <w:color w:val="000000"/>
              </w:rPr>
              <w:t>Углубление практического опыта обучающегося, развитие общих и профессиональных компетенций.</w:t>
            </w:r>
          </w:p>
        </w:tc>
      </w:tr>
      <w:tr w:rsidR="00332010" w:rsidRPr="00BA398D" w:rsidTr="003F3A03">
        <w:trPr>
          <w:trHeight w:val="20"/>
          <w:jc w:val="center"/>
        </w:trPr>
        <w:tc>
          <w:tcPr>
            <w:tcW w:w="682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32010" w:rsidRPr="00BA398D" w:rsidRDefault="00332010" w:rsidP="003F3A03">
            <w:pPr>
              <w:jc w:val="center"/>
              <w:rPr>
                <w:b/>
                <w:bCs/>
              </w:rPr>
            </w:pPr>
            <w:r w:rsidRPr="00BA398D">
              <w:rPr>
                <w:b/>
                <w:bCs/>
              </w:rPr>
              <w:t>2</w:t>
            </w:r>
          </w:p>
        </w:tc>
        <w:tc>
          <w:tcPr>
            <w:tcW w:w="4318" w:type="pct"/>
            <w:tcBorders>
              <w:left w:val="single" w:sz="12" w:space="0" w:color="auto"/>
              <w:right w:val="single" w:sz="12" w:space="0" w:color="auto"/>
            </w:tcBorders>
          </w:tcPr>
          <w:p w:rsidR="00332010" w:rsidRPr="00BA398D" w:rsidRDefault="00332010" w:rsidP="003F3A03">
            <w:pPr>
              <w:jc w:val="both"/>
              <w:rPr>
                <w:color w:val="000000"/>
              </w:rPr>
            </w:pPr>
            <w:r w:rsidRPr="00BA398D">
              <w:rPr>
                <w:color w:val="000000"/>
              </w:rPr>
              <w:t>Проверка готовности обучающегося к самостоятельной трудовой деятельности.</w:t>
            </w:r>
          </w:p>
        </w:tc>
      </w:tr>
      <w:tr w:rsidR="00332010" w:rsidRPr="00BA398D" w:rsidTr="003F3A03">
        <w:trPr>
          <w:trHeight w:val="20"/>
          <w:jc w:val="center"/>
        </w:trPr>
        <w:tc>
          <w:tcPr>
            <w:tcW w:w="682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32010" w:rsidRPr="00BA398D" w:rsidRDefault="00332010" w:rsidP="003F3A03">
            <w:pPr>
              <w:jc w:val="center"/>
              <w:rPr>
                <w:b/>
                <w:bCs/>
              </w:rPr>
            </w:pPr>
            <w:r w:rsidRPr="00BA398D">
              <w:rPr>
                <w:b/>
                <w:bCs/>
              </w:rPr>
              <w:t>3</w:t>
            </w:r>
          </w:p>
        </w:tc>
        <w:tc>
          <w:tcPr>
            <w:tcW w:w="4318" w:type="pct"/>
            <w:tcBorders>
              <w:left w:val="single" w:sz="12" w:space="0" w:color="auto"/>
              <w:right w:val="single" w:sz="12" w:space="0" w:color="auto"/>
            </w:tcBorders>
          </w:tcPr>
          <w:p w:rsidR="00332010" w:rsidRPr="00BA398D" w:rsidRDefault="00332010" w:rsidP="003F3A03">
            <w:pPr>
              <w:jc w:val="both"/>
            </w:pPr>
            <w:r w:rsidRPr="00BA398D">
              <w:rPr>
                <w:color w:val="000000"/>
              </w:rPr>
              <w:t xml:space="preserve">Сбор  материалов для </w:t>
            </w:r>
            <w:r>
              <w:rPr>
                <w:color w:val="000000"/>
              </w:rPr>
              <w:t>дипломного проекта</w:t>
            </w:r>
            <w:r w:rsidRPr="00BA398D">
              <w:rPr>
                <w:color w:val="000000"/>
              </w:rPr>
              <w:t>.</w:t>
            </w:r>
          </w:p>
        </w:tc>
      </w:tr>
    </w:tbl>
    <w:p w:rsidR="00332010" w:rsidRDefault="00332010" w:rsidP="00332010">
      <w:pPr>
        <w:rPr>
          <w:b/>
          <w:bCs/>
          <w:caps/>
        </w:rPr>
      </w:pPr>
    </w:p>
    <w:p w:rsidR="00332010" w:rsidRPr="00BA398D" w:rsidRDefault="00332010" w:rsidP="003320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</w:rPr>
      </w:pPr>
      <w:r w:rsidRPr="00BA398D">
        <w:rPr>
          <w:b/>
          <w:bCs/>
          <w:caps/>
        </w:rPr>
        <w:t>3. СТРУКТУРА И содержание ПРОГРАММЫ преддипломной ПРАКТИКИ</w:t>
      </w:r>
    </w:p>
    <w:p w:rsidR="00332010" w:rsidRPr="00BA398D" w:rsidRDefault="00332010" w:rsidP="00332010">
      <w:pPr>
        <w:jc w:val="center"/>
        <w:rPr>
          <w:b/>
          <w:bCs/>
        </w:rPr>
      </w:pPr>
      <w:r w:rsidRPr="00BA398D">
        <w:rPr>
          <w:b/>
          <w:bCs/>
        </w:rPr>
        <w:t>3.1. Тематический план преддипломной практики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1"/>
        <w:gridCol w:w="8078"/>
        <w:gridCol w:w="1135"/>
      </w:tblGrid>
      <w:tr w:rsidR="00332010" w:rsidRPr="00BA398D" w:rsidTr="003F3A03">
        <w:trPr>
          <w:trHeight w:val="276"/>
        </w:trPr>
        <w:tc>
          <w:tcPr>
            <w:tcW w:w="32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32010" w:rsidRPr="00BA398D" w:rsidRDefault="00332010" w:rsidP="003F3A03">
            <w:pPr>
              <w:pStyle w:val="2"/>
              <w:widowControl w:val="0"/>
              <w:ind w:left="0" w:firstLine="0"/>
              <w:jc w:val="center"/>
              <w:rPr>
                <w:b/>
                <w:bCs/>
                <w:highlight w:val="yellow"/>
              </w:rPr>
            </w:pPr>
            <w:r w:rsidRPr="00BA398D">
              <w:rPr>
                <w:b/>
                <w:bCs/>
              </w:rPr>
              <w:t>№ п/п</w:t>
            </w:r>
          </w:p>
        </w:tc>
        <w:tc>
          <w:tcPr>
            <w:tcW w:w="409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32010" w:rsidRPr="00BA398D" w:rsidRDefault="00332010" w:rsidP="003F3A03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FF0000"/>
                <w:highlight w:val="yellow"/>
              </w:rPr>
            </w:pPr>
            <w:r w:rsidRPr="00BA398D">
              <w:rPr>
                <w:b/>
                <w:bCs/>
              </w:rPr>
              <w:t>Наименования разделов  программы</w:t>
            </w:r>
          </w:p>
        </w:tc>
        <w:tc>
          <w:tcPr>
            <w:tcW w:w="57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32010" w:rsidRPr="00BA398D" w:rsidRDefault="00332010" w:rsidP="003F3A03">
            <w:pPr>
              <w:pStyle w:val="2"/>
              <w:widowControl w:val="0"/>
              <w:ind w:left="0" w:firstLine="0"/>
              <w:jc w:val="center"/>
              <w:rPr>
                <w:i/>
                <w:iCs/>
                <w:highlight w:val="yellow"/>
              </w:rPr>
            </w:pPr>
            <w:r w:rsidRPr="00BA398D">
              <w:rPr>
                <w:b/>
                <w:bCs/>
              </w:rPr>
              <w:t>Кол-во часов</w:t>
            </w:r>
          </w:p>
        </w:tc>
      </w:tr>
      <w:tr w:rsidR="00332010" w:rsidRPr="00BA398D" w:rsidTr="003F3A03">
        <w:trPr>
          <w:trHeight w:val="276"/>
        </w:trPr>
        <w:tc>
          <w:tcPr>
            <w:tcW w:w="325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32010" w:rsidRPr="00BA398D" w:rsidRDefault="00332010" w:rsidP="003F3A03">
            <w:pPr>
              <w:pStyle w:val="2"/>
              <w:widowControl w:val="0"/>
              <w:ind w:left="0" w:firstLine="0"/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409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32010" w:rsidRPr="00BA398D" w:rsidRDefault="00332010" w:rsidP="003F3A03">
            <w:pPr>
              <w:pStyle w:val="2"/>
              <w:widowControl w:val="0"/>
              <w:ind w:left="0" w:firstLine="0"/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576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32010" w:rsidRPr="00BA398D" w:rsidRDefault="00332010" w:rsidP="003F3A03">
            <w:pPr>
              <w:pStyle w:val="2"/>
              <w:widowControl w:val="0"/>
              <w:ind w:left="0" w:firstLine="0"/>
              <w:jc w:val="center"/>
              <w:rPr>
                <w:b/>
                <w:bCs/>
                <w:highlight w:val="yellow"/>
              </w:rPr>
            </w:pPr>
          </w:p>
        </w:tc>
      </w:tr>
      <w:tr w:rsidR="00332010" w:rsidRPr="00BA398D" w:rsidTr="003F3A03">
        <w:trPr>
          <w:trHeight w:val="276"/>
        </w:trPr>
        <w:tc>
          <w:tcPr>
            <w:tcW w:w="32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32010" w:rsidRPr="00BA398D" w:rsidRDefault="00332010" w:rsidP="003F3A03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409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2010" w:rsidRPr="00BA398D" w:rsidRDefault="00332010" w:rsidP="003F3A03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57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2010" w:rsidRPr="00BA398D" w:rsidRDefault="00332010" w:rsidP="003F3A03">
            <w:pPr>
              <w:jc w:val="center"/>
              <w:rPr>
                <w:b/>
                <w:bCs/>
                <w:highlight w:val="yellow"/>
              </w:rPr>
            </w:pPr>
          </w:p>
        </w:tc>
      </w:tr>
      <w:tr w:rsidR="00332010" w:rsidRPr="00BA398D" w:rsidTr="003F3A03">
        <w:trPr>
          <w:trHeight w:val="20"/>
        </w:trPr>
        <w:tc>
          <w:tcPr>
            <w:tcW w:w="32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2010" w:rsidRPr="00BA398D" w:rsidRDefault="00332010" w:rsidP="003F3A03">
            <w:pPr>
              <w:jc w:val="center"/>
              <w:rPr>
                <w:b/>
                <w:bCs/>
                <w:highlight w:val="yellow"/>
              </w:rPr>
            </w:pPr>
            <w:r w:rsidRPr="00BA398D">
              <w:rPr>
                <w:color w:val="000000"/>
                <w:shd w:val="clear" w:color="auto" w:fill="FFFFFF"/>
              </w:rPr>
              <w:t>1</w:t>
            </w:r>
          </w:p>
        </w:tc>
        <w:tc>
          <w:tcPr>
            <w:tcW w:w="409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2010" w:rsidRPr="00BA398D" w:rsidRDefault="00332010" w:rsidP="003F3A03">
            <w:pPr>
              <w:jc w:val="center"/>
              <w:rPr>
                <w:color w:val="000000"/>
                <w:shd w:val="clear" w:color="auto" w:fill="FFFFFF"/>
              </w:rPr>
            </w:pPr>
            <w:r w:rsidRPr="00BA398D">
              <w:rPr>
                <w:color w:val="000000"/>
                <w:shd w:val="clear" w:color="auto" w:fill="FFFFFF"/>
              </w:rPr>
              <w:t>2</w:t>
            </w:r>
          </w:p>
        </w:tc>
        <w:tc>
          <w:tcPr>
            <w:tcW w:w="57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2010" w:rsidRPr="00BA398D" w:rsidRDefault="00332010" w:rsidP="003F3A0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color w:val="000000"/>
                <w:shd w:val="clear" w:color="auto" w:fill="FFFFFF"/>
              </w:rPr>
            </w:pPr>
            <w:r w:rsidRPr="00BA398D">
              <w:rPr>
                <w:color w:val="000000"/>
                <w:shd w:val="clear" w:color="auto" w:fill="FFFFFF"/>
              </w:rPr>
              <w:t>3</w:t>
            </w:r>
          </w:p>
        </w:tc>
      </w:tr>
      <w:tr w:rsidR="00332010" w:rsidRPr="00BA398D" w:rsidTr="003F3A03">
        <w:trPr>
          <w:trHeight w:val="20"/>
        </w:trPr>
        <w:tc>
          <w:tcPr>
            <w:tcW w:w="32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32010" w:rsidRPr="00BA398D" w:rsidRDefault="00332010" w:rsidP="003F3A03">
            <w:pPr>
              <w:jc w:val="center"/>
              <w:rPr>
                <w:color w:val="000000"/>
                <w:shd w:val="clear" w:color="auto" w:fill="FFFFFF"/>
              </w:rPr>
            </w:pPr>
            <w:r w:rsidRPr="00BA398D">
              <w:rPr>
                <w:color w:val="000000"/>
                <w:shd w:val="clear" w:color="auto" w:fill="FFFFFF"/>
              </w:rPr>
              <w:t>1</w:t>
            </w:r>
          </w:p>
        </w:tc>
        <w:tc>
          <w:tcPr>
            <w:tcW w:w="409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32010" w:rsidRPr="00BA398D" w:rsidRDefault="00332010" w:rsidP="003F3A03">
            <w:pPr>
              <w:jc w:val="both"/>
              <w:rPr>
                <w:highlight w:val="yellow"/>
              </w:rPr>
            </w:pPr>
            <w:r w:rsidRPr="00BA398D">
              <w:rPr>
                <w:color w:val="000000"/>
                <w:shd w:val="clear" w:color="auto" w:fill="FFFFFF"/>
              </w:rPr>
              <w:t>Изучение структуры, производственной деятельности  организации (предприятия) и ее материально-технической базы, правил внутреннего распорядка, графика прохождения преддипломной практики.</w:t>
            </w:r>
          </w:p>
        </w:tc>
        <w:tc>
          <w:tcPr>
            <w:tcW w:w="57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32010" w:rsidRPr="00BA398D" w:rsidRDefault="00332010" w:rsidP="003F3A0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highlight w:val="yellow"/>
              </w:rPr>
            </w:pPr>
            <w:r w:rsidRPr="00BA398D">
              <w:rPr>
                <w:color w:val="000000"/>
              </w:rPr>
              <w:t>5</w:t>
            </w:r>
          </w:p>
        </w:tc>
      </w:tr>
      <w:tr w:rsidR="00332010" w:rsidRPr="00BA398D" w:rsidTr="003F3A03">
        <w:trPr>
          <w:trHeight w:val="20"/>
        </w:trPr>
        <w:tc>
          <w:tcPr>
            <w:tcW w:w="32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32010" w:rsidRPr="00BA398D" w:rsidRDefault="00332010" w:rsidP="003F3A03">
            <w:pPr>
              <w:jc w:val="center"/>
              <w:rPr>
                <w:color w:val="000000"/>
                <w:shd w:val="clear" w:color="auto" w:fill="FFFFFF"/>
              </w:rPr>
            </w:pPr>
            <w:r w:rsidRPr="00BA398D">
              <w:rPr>
                <w:color w:val="000000"/>
                <w:shd w:val="clear" w:color="auto" w:fill="FFFFFF"/>
              </w:rPr>
              <w:t>2</w:t>
            </w:r>
          </w:p>
        </w:tc>
        <w:tc>
          <w:tcPr>
            <w:tcW w:w="4099" w:type="pct"/>
            <w:tcBorders>
              <w:left w:val="single" w:sz="12" w:space="0" w:color="auto"/>
              <w:right w:val="single" w:sz="12" w:space="0" w:color="auto"/>
            </w:tcBorders>
          </w:tcPr>
          <w:p w:rsidR="00332010" w:rsidRPr="00BA398D" w:rsidRDefault="00332010" w:rsidP="003F3A03">
            <w:pPr>
              <w:jc w:val="both"/>
              <w:rPr>
                <w:highlight w:val="yellow"/>
              </w:rPr>
            </w:pPr>
            <w:r w:rsidRPr="00BA398D">
              <w:rPr>
                <w:color w:val="000000"/>
                <w:shd w:val="clear" w:color="auto" w:fill="FFFFFF"/>
              </w:rPr>
              <w:t>Знакомство со структурой организации (предприятия), ее производ</w:t>
            </w:r>
            <w:r w:rsidRPr="00BA398D">
              <w:rPr>
                <w:color w:val="000000"/>
                <w:shd w:val="clear" w:color="auto" w:fill="FFFFFF"/>
              </w:rPr>
              <w:softHyphen/>
              <w:t>ственными функциями, технико-экономическими показателями работы; функция</w:t>
            </w:r>
            <w:r w:rsidRPr="00BA398D">
              <w:rPr>
                <w:color w:val="000000"/>
                <w:shd w:val="clear" w:color="auto" w:fill="FFFFFF"/>
              </w:rPr>
              <w:softHyphen/>
              <w:t>ми и взаимосвязью основных отделов и служб, производственно-технической ба</w:t>
            </w:r>
            <w:r w:rsidRPr="00BA398D">
              <w:rPr>
                <w:color w:val="000000"/>
                <w:shd w:val="clear" w:color="auto" w:fill="FFFFFF"/>
              </w:rPr>
              <w:softHyphen/>
              <w:t>зой; перспективами развития организации, внутренним распорядком.</w:t>
            </w:r>
          </w:p>
        </w:tc>
        <w:tc>
          <w:tcPr>
            <w:tcW w:w="57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32010" w:rsidRPr="00BA398D" w:rsidRDefault="00332010" w:rsidP="003F3A03">
            <w:pPr>
              <w:jc w:val="center"/>
              <w:rPr>
                <w:color w:val="000000"/>
                <w:shd w:val="clear" w:color="auto" w:fill="FFFFFF"/>
              </w:rPr>
            </w:pPr>
            <w:r w:rsidRPr="00BA398D">
              <w:rPr>
                <w:color w:val="000000"/>
                <w:shd w:val="clear" w:color="auto" w:fill="FFFFFF"/>
              </w:rPr>
              <w:t>5</w:t>
            </w:r>
          </w:p>
        </w:tc>
      </w:tr>
      <w:tr w:rsidR="00332010" w:rsidRPr="00BA398D" w:rsidTr="003F3A03">
        <w:trPr>
          <w:trHeight w:val="20"/>
        </w:trPr>
        <w:tc>
          <w:tcPr>
            <w:tcW w:w="32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32010" w:rsidRPr="00BA398D" w:rsidRDefault="00332010" w:rsidP="003F3A03">
            <w:pPr>
              <w:jc w:val="center"/>
              <w:rPr>
                <w:color w:val="000000"/>
                <w:shd w:val="clear" w:color="auto" w:fill="FFFFFF"/>
              </w:rPr>
            </w:pPr>
            <w:r w:rsidRPr="00BA398D">
              <w:rPr>
                <w:color w:val="000000"/>
                <w:shd w:val="clear" w:color="auto" w:fill="FFFFFF"/>
              </w:rPr>
              <w:t>3</w:t>
            </w:r>
          </w:p>
        </w:tc>
        <w:tc>
          <w:tcPr>
            <w:tcW w:w="4099" w:type="pct"/>
            <w:tcBorders>
              <w:left w:val="single" w:sz="12" w:space="0" w:color="auto"/>
              <w:right w:val="single" w:sz="12" w:space="0" w:color="auto"/>
            </w:tcBorders>
          </w:tcPr>
          <w:p w:rsidR="00332010" w:rsidRPr="00BA398D" w:rsidRDefault="00332010" w:rsidP="003F3A03">
            <w:pPr>
              <w:pStyle w:val="2"/>
              <w:widowControl w:val="0"/>
              <w:ind w:left="0" w:firstLine="0"/>
              <w:jc w:val="both"/>
              <w:rPr>
                <w:b/>
                <w:bCs/>
                <w:highlight w:val="yellow"/>
              </w:rPr>
            </w:pPr>
            <w:r w:rsidRPr="00BA398D">
              <w:rPr>
                <w:color w:val="000000"/>
                <w:shd w:val="clear" w:color="auto" w:fill="FFFFFF"/>
              </w:rPr>
              <w:t>Беседы ведущих специалистов по организации и технологии технического обслуживания и ремонта промышленных машин, механизации и автоматизации произ</w:t>
            </w:r>
            <w:r w:rsidRPr="00BA398D">
              <w:rPr>
                <w:color w:val="000000"/>
                <w:shd w:val="clear" w:color="auto" w:fill="FFFFFF"/>
              </w:rPr>
              <w:softHyphen/>
              <w:t>водственных процессов и внедрению прогрессивных методов управления произ</w:t>
            </w:r>
            <w:r w:rsidRPr="00BA398D">
              <w:rPr>
                <w:color w:val="000000"/>
                <w:shd w:val="clear" w:color="auto" w:fill="FFFFFF"/>
              </w:rPr>
              <w:softHyphen/>
              <w:t xml:space="preserve">водством. Самостоятельное изучение </w:t>
            </w:r>
            <w:r w:rsidRPr="00BA398D">
              <w:rPr>
                <w:color w:val="000000"/>
              </w:rPr>
              <w:t xml:space="preserve"> технологии выполнения работ в производственном подразделении, знакомство с используемым оборудованием. Система документооборота в производственном подразделении.</w:t>
            </w:r>
          </w:p>
        </w:tc>
        <w:tc>
          <w:tcPr>
            <w:tcW w:w="57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32010" w:rsidRPr="00BA398D" w:rsidRDefault="00332010" w:rsidP="003F3A03">
            <w:pPr>
              <w:jc w:val="center"/>
              <w:rPr>
                <w:color w:val="000000"/>
                <w:shd w:val="clear" w:color="auto" w:fill="FFFFFF"/>
              </w:rPr>
            </w:pPr>
            <w:r w:rsidRPr="00BA398D">
              <w:rPr>
                <w:color w:val="000000"/>
                <w:shd w:val="clear" w:color="auto" w:fill="FFFFFF"/>
              </w:rPr>
              <w:t>40</w:t>
            </w:r>
          </w:p>
        </w:tc>
      </w:tr>
      <w:tr w:rsidR="00332010" w:rsidRPr="00BA398D" w:rsidTr="003F3A03">
        <w:trPr>
          <w:trHeight w:val="20"/>
        </w:trPr>
        <w:tc>
          <w:tcPr>
            <w:tcW w:w="32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32010" w:rsidRPr="00BA398D" w:rsidRDefault="00332010" w:rsidP="003F3A03">
            <w:pPr>
              <w:jc w:val="center"/>
              <w:rPr>
                <w:color w:val="000000"/>
                <w:shd w:val="clear" w:color="auto" w:fill="FFFFFF"/>
              </w:rPr>
            </w:pPr>
            <w:r w:rsidRPr="00BA398D">
              <w:rPr>
                <w:color w:val="000000"/>
                <w:shd w:val="clear" w:color="auto" w:fill="FFFFFF"/>
              </w:rPr>
              <w:t>4</w:t>
            </w:r>
          </w:p>
        </w:tc>
        <w:tc>
          <w:tcPr>
            <w:tcW w:w="4099" w:type="pct"/>
            <w:tcBorders>
              <w:left w:val="single" w:sz="12" w:space="0" w:color="auto"/>
              <w:right w:val="single" w:sz="12" w:space="0" w:color="auto"/>
            </w:tcBorders>
          </w:tcPr>
          <w:p w:rsidR="00332010" w:rsidRPr="00BA398D" w:rsidRDefault="00332010" w:rsidP="00332010">
            <w:pPr>
              <w:jc w:val="both"/>
              <w:rPr>
                <w:highlight w:val="yellow"/>
              </w:rPr>
            </w:pPr>
            <w:r w:rsidRPr="00BA398D">
              <w:rPr>
                <w:color w:val="000000"/>
              </w:rPr>
              <w:t>Изучение производства работ по эксплуатации нефтегазопромыслового оборудования; ознакомиться с технико-экономическими показателями работ оборудования и инструмента, годовой выработкой, коэффициентом использования техники и инструмента, затра</w:t>
            </w:r>
            <w:r w:rsidRPr="00BA398D">
              <w:rPr>
                <w:color w:val="000000"/>
              </w:rPr>
              <w:softHyphen/>
              <w:t>тами на их ремонт и техническое обслуживание; усвоить методику разработки производственных заданий  бригадам;   изучить метод внедрения передовой технологии и организации работ, по техническому обслуживанию и ремонту нефтегазопромыслового оборудования; научиться нормировать работы по эксплуатации и ремонту оборудования и тех</w:t>
            </w:r>
            <w:r w:rsidRPr="00BA398D">
              <w:rPr>
                <w:color w:val="000000"/>
              </w:rPr>
              <w:softHyphen/>
              <w:t>ники, расход запасных частей к  механизмам,  и эксплуатационных мате</w:t>
            </w:r>
            <w:r w:rsidRPr="00BA398D">
              <w:rPr>
                <w:color w:val="000000"/>
              </w:rPr>
              <w:softHyphen/>
              <w:t>риалов; научиться составлять установленную отчетность; изучить мероприятия по повышению производительности труда рабочих при эксплуатации, ремонте и техническом обслуживании оборудования, инструмента техники;  ознакомление с организацией рационализаторской работы и изучить опыт работы новаторов производства;   ознакомиться с состоянием контроля за соблюдением правил техники безопасности и правил безопасности на объектах работ.</w:t>
            </w:r>
          </w:p>
        </w:tc>
        <w:tc>
          <w:tcPr>
            <w:tcW w:w="57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32010" w:rsidRPr="00BA398D" w:rsidRDefault="00332010" w:rsidP="003F3A03">
            <w:pPr>
              <w:jc w:val="center"/>
              <w:rPr>
                <w:color w:val="000000"/>
                <w:shd w:val="clear" w:color="auto" w:fill="FFFFFF"/>
              </w:rPr>
            </w:pPr>
            <w:r w:rsidRPr="00BA398D">
              <w:rPr>
                <w:color w:val="000000"/>
                <w:shd w:val="clear" w:color="auto" w:fill="FFFFFF"/>
              </w:rPr>
              <w:t>50</w:t>
            </w:r>
          </w:p>
        </w:tc>
      </w:tr>
      <w:tr w:rsidR="00332010" w:rsidRPr="00BA398D" w:rsidTr="003F3A03">
        <w:trPr>
          <w:trHeight w:val="20"/>
        </w:trPr>
        <w:tc>
          <w:tcPr>
            <w:tcW w:w="32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32010" w:rsidRPr="00BA398D" w:rsidRDefault="00332010" w:rsidP="003F3A03">
            <w:pPr>
              <w:jc w:val="center"/>
              <w:rPr>
                <w:color w:val="000000"/>
                <w:shd w:val="clear" w:color="auto" w:fill="FFFFFF"/>
              </w:rPr>
            </w:pPr>
            <w:r w:rsidRPr="00BA398D">
              <w:rPr>
                <w:color w:val="000000"/>
                <w:shd w:val="clear" w:color="auto" w:fill="FFFFFF"/>
              </w:rPr>
              <w:t>5</w:t>
            </w:r>
          </w:p>
        </w:tc>
        <w:tc>
          <w:tcPr>
            <w:tcW w:w="4099" w:type="pct"/>
            <w:tcBorders>
              <w:left w:val="single" w:sz="12" w:space="0" w:color="auto"/>
              <w:right w:val="single" w:sz="12" w:space="0" w:color="auto"/>
            </w:tcBorders>
          </w:tcPr>
          <w:p w:rsidR="00332010" w:rsidRPr="00BA398D" w:rsidRDefault="00332010" w:rsidP="00332010">
            <w:pPr>
              <w:jc w:val="both"/>
              <w:rPr>
                <w:color w:val="000000"/>
                <w:highlight w:val="yellow"/>
              </w:rPr>
            </w:pPr>
            <w:r w:rsidRPr="00BA398D">
              <w:rPr>
                <w:color w:val="000000"/>
                <w:shd w:val="clear" w:color="auto" w:fill="FFFFFF"/>
              </w:rPr>
              <w:t>Обобщение результатов личных наблюдений, критический анализ органи</w:t>
            </w:r>
            <w:r w:rsidRPr="00BA398D">
              <w:rPr>
                <w:color w:val="000000"/>
                <w:shd w:val="clear" w:color="auto" w:fill="FFFFFF"/>
              </w:rPr>
              <w:softHyphen/>
              <w:t>зации производства и технологических процессов (отвечающих тематике диплом</w:t>
            </w:r>
            <w:r w:rsidRPr="00BA398D">
              <w:rPr>
                <w:color w:val="000000"/>
                <w:shd w:val="clear" w:color="auto" w:fill="FFFFFF"/>
              </w:rPr>
              <w:softHyphen/>
              <w:t>ных проектов) с учетом последних научно-технических достижений в этой области и изучения работы передовиков производства.</w:t>
            </w:r>
            <w:r w:rsidRPr="00BA398D">
              <w:rPr>
                <w:color w:val="000000"/>
              </w:rPr>
              <w:t xml:space="preserve"> </w:t>
            </w:r>
            <w:r w:rsidRPr="00BA398D">
              <w:rPr>
                <w:color w:val="000000"/>
                <w:shd w:val="clear" w:color="auto" w:fill="FFFFFF"/>
              </w:rPr>
              <w:t>Сбор материалов для дипломно</w:t>
            </w:r>
            <w:r>
              <w:rPr>
                <w:color w:val="000000"/>
                <w:shd w:val="clear" w:color="auto" w:fill="FFFFFF"/>
              </w:rPr>
              <w:t>го проекта</w:t>
            </w:r>
            <w:r w:rsidRPr="00BA398D"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57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32010" w:rsidRPr="00BA398D" w:rsidRDefault="00332010" w:rsidP="003F3A03">
            <w:pPr>
              <w:jc w:val="center"/>
              <w:rPr>
                <w:color w:val="000000"/>
                <w:shd w:val="clear" w:color="auto" w:fill="FFFFFF"/>
              </w:rPr>
            </w:pPr>
            <w:r w:rsidRPr="00BA398D">
              <w:rPr>
                <w:color w:val="000000"/>
                <w:shd w:val="clear" w:color="auto" w:fill="FFFFFF"/>
              </w:rPr>
              <w:t>40</w:t>
            </w:r>
          </w:p>
        </w:tc>
      </w:tr>
      <w:tr w:rsidR="00332010" w:rsidRPr="00BA398D" w:rsidTr="003F3A03">
        <w:trPr>
          <w:trHeight w:val="20"/>
        </w:trPr>
        <w:tc>
          <w:tcPr>
            <w:tcW w:w="32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32010" w:rsidRPr="00BA398D" w:rsidRDefault="00332010" w:rsidP="003F3A03">
            <w:pPr>
              <w:jc w:val="center"/>
              <w:rPr>
                <w:color w:val="000000"/>
                <w:shd w:val="clear" w:color="auto" w:fill="FFFFFF"/>
              </w:rPr>
            </w:pPr>
            <w:r w:rsidRPr="00BA398D">
              <w:rPr>
                <w:color w:val="000000"/>
                <w:shd w:val="clear" w:color="auto" w:fill="FFFFFF"/>
              </w:rPr>
              <w:t>6</w:t>
            </w:r>
          </w:p>
        </w:tc>
        <w:tc>
          <w:tcPr>
            <w:tcW w:w="409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32010" w:rsidRPr="00BA398D" w:rsidRDefault="00332010" w:rsidP="003F3A03">
            <w:pPr>
              <w:jc w:val="both"/>
              <w:rPr>
                <w:highlight w:val="yellow"/>
              </w:rPr>
            </w:pPr>
            <w:r w:rsidRPr="00BA398D">
              <w:rPr>
                <w:color w:val="000000"/>
                <w:shd w:val="clear" w:color="auto" w:fill="FFFFFF"/>
              </w:rPr>
              <w:t>Оформление отчета по преддипломной практике.</w:t>
            </w:r>
          </w:p>
        </w:tc>
        <w:tc>
          <w:tcPr>
            <w:tcW w:w="57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32010" w:rsidRPr="00BA398D" w:rsidRDefault="00332010" w:rsidP="003F3A03">
            <w:pPr>
              <w:jc w:val="center"/>
              <w:rPr>
                <w:color w:val="000000"/>
                <w:shd w:val="clear" w:color="auto" w:fill="FFFFFF"/>
              </w:rPr>
            </w:pPr>
            <w:r w:rsidRPr="00BA398D">
              <w:rPr>
                <w:color w:val="000000"/>
                <w:shd w:val="clear" w:color="auto" w:fill="FFFFFF"/>
              </w:rPr>
              <w:t>4</w:t>
            </w:r>
          </w:p>
        </w:tc>
      </w:tr>
      <w:tr w:rsidR="00332010" w:rsidRPr="00BA398D" w:rsidTr="003F3A03">
        <w:trPr>
          <w:trHeight w:val="20"/>
        </w:trPr>
        <w:tc>
          <w:tcPr>
            <w:tcW w:w="4424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32010" w:rsidRPr="00BA398D" w:rsidRDefault="00332010" w:rsidP="003F3A03">
            <w:pPr>
              <w:pStyle w:val="2"/>
              <w:widowControl w:val="0"/>
              <w:ind w:left="0" w:firstLine="0"/>
              <w:jc w:val="right"/>
              <w:rPr>
                <w:b/>
                <w:bCs/>
                <w:highlight w:val="yellow"/>
              </w:rPr>
            </w:pPr>
            <w:r w:rsidRPr="00BA398D">
              <w:rPr>
                <w:b/>
                <w:bCs/>
              </w:rPr>
              <w:t>Всего:</w:t>
            </w:r>
          </w:p>
        </w:tc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32010" w:rsidRPr="00BA398D" w:rsidRDefault="00332010" w:rsidP="003F3A03">
            <w:pPr>
              <w:jc w:val="center"/>
              <w:rPr>
                <w:b/>
                <w:color w:val="000000"/>
                <w:shd w:val="clear" w:color="auto" w:fill="FFFFFF"/>
              </w:rPr>
            </w:pPr>
            <w:r w:rsidRPr="00BA398D">
              <w:rPr>
                <w:b/>
                <w:color w:val="000000"/>
                <w:shd w:val="clear" w:color="auto" w:fill="FFFFFF"/>
              </w:rPr>
              <w:t>144</w:t>
            </w:r>
          </w:p>
        </w:tc>
      </w:tr>
    </w:tbl>
    <w:p w:rsidR="00332010" w:rsidRPr="00BA398D" w:rsidRDefault="00332010" w:rsidP="00332010">
      <w:pPr>
        <w:jc w:val="center"/>
        <w:rPr>
          <w:b/>
          <w:bCs/>
        </w:rPr>
      </w:pPr>
    </w:p>
    <w:p w:rsidR="00332010" w:rsidRPr="00BA398D" w:rsidRDefault="00332010" w:rsidP="00332010">
      <w:pPr>
        <w:jc w:val="center"/>
        <w:rPr>
          <w:b/>
          <w:bCs/>
        </w:rPr>
      </w:pPr>
    </w:p>
    <w:p w:rsidR="00332010" w:rsidRPr="00BA398D" w:rsidRDefault="00332010" w:rsidP="00332010">
      <w:pPr>
        <w:widowControl w:val="0"/>
        <w:suppressAutoHyphens/>
        <w:sectPr w:rsidR="00332010" w:rsidRPr="00BA398D">
          <w:pgSz w:w="11907" w:h="16840"/>
          <w:pgMar w:top="1134" w:right="851" w:bottom="992" w:left="1418" w:header="709" w:footer="709" w:gutter="0"/>
          <w:cols w:space="720"/>
        </w:sectPr>
      </w:pPr>
    </w:p>
    <w:p w:rsidR="00332010" w:rsidRPr="00BA398D" w:rsidRDefault="00332010" w:rsidP="003320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jc w:val="center"/>
        <w:rPr>
          <w:b/>
          <w:bCs/>
        </w:rPr>
      </w:pPr>
      <w:r w:rsidRPr="00BA398D">
        <w:rPr>
          <w:b/>
          <w:bCs/>
          <w:caps/>
        </w:rPr>
        <w:lastRenderedPageBreak/>
        <w:t xml:space="preserve">3.2. </w:t>
      </w:r>
      <w:r w:rsidRPr="00BA398D">
        <w:rPr>
          <w:b/>
          <w:bCs/>
        </w:rPr>
        <w:t>Содержание   программы преддипломной практики</w:t>
      </w:r>
    </w:p>
    <w:tbl>
      <w:tblPr>
        <w:tblW w:w="15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1"/>
        <w:gridCol w:w="11161"/>
        <w:gridCol w:w="960"/>
      </w:tblGrid>
      <w:tr w:rsidR="00332010" w:rsidRPr="00BA398D" w:rsidTr="003F3A03">
        <w:trPr>
          <w:jc w:val="center"/>
        </w:trPr>
        <w:tc>
          <w:tcPr>
            <w:tcW w:w="3360" w:type="dxa"/>
            <w:vAlign w:val="center"/>
          </w:tcPr>
          <w:p w:rsidR="00332010" w:rsidRPr="00BA398D" w:rsidRDefault="00332010" w:rsidP="003F3A03">
            <w:pPr>
              <w:jc w:val="center"/>
              <w:rPr>
                <w:b/>
                <w:bCs/>
              </w:rPr>
            </w:pPr>
            <w:r w:rsidRPr="00BA398D">
              <w:rPr>
                <w:b/>
                <w:bCs/>
              </w:rPr>
              <w:t>Наименование разделов, тем производственной практики</w:t>
            </w:r>
          </w:p>
        </w:tc>
        <w:tc>
          <w:tcPr>
            <w:tcW w:w="11160" w:type="dxa"/>
            <w:vAlign w:val="center"/>
          </w:tcPr>
          <w:p w:rsidR="00332010" w:rsidRPr="00BA398D" w:rsidRDefault="00332010" w:rsidP="003F3A03">
            <w:pPr>
              <w:jc w:val="center"/>
              <w:rPr>
                <w:b/>
                <w:bCs/>
              </w:rPr>
            </w:pPr>
            <w:r w:rsidRPr="00BA398D">
              <w:rPr>
                <w:b/>
                <w:bCs/>
              </w:rPr>
              <w:t>Содержание учебного материала (виды работ)</w:t>
            </w:r>
          </w:p>
        </w:tc>
        <w:tc>
          <w:tcPr>
            <w:tcW w:w="960" w:type="dxa"/>
            <w:vAlign w:val="center"/>
          </w:tcPr>
          <w:p w:rsidR="00332010" w:rsidRPr="00BA398D" w:rsidRDefault="00332010" w:rsidP="003F3A03">
            <w:pPr>
              <w:jc w:val="center"/>
              <w:rPr>
                <w:b/>
                <w:bCs/>
              </w:rPr>
            </w:pPr>
            <w:r w:rsidRPr="00BA398D">
              <w:rPr>
                <w:b/>
                <w:bCs/>
              </w:rPr>
              <w:t>Объем часов</w:t>
            </w:r>
          </w:p>
        </w:tc>
      </w:tr>
      <w:tr w:rsidR="00332010" w:rsidRPr="00BA398D" w:rsidTr="003F3A03">
        <w:trPr>
          <w:jc w:val="center"/>
        </w:trPr>
        <w:tc>
          <w:tcPr>
            <w:tcW w:w="3360" w:type="dxa"/>
          </w:tcPr>
          <w:p w:rsidR="00332010" w:rsidRPr="00BA398D" w:rsidRDefault="00332010" w:rsidP="003F3A03">
            <w:pPr>
              <w:jc w:val="center"/>
              <w:rPr>
                <w:b/>
                <w:bCs/>
              </w:rPr>
            </w:pPr>
            <w:r w:rsidRPr="00BA398D">
              <w:rPr>
                <w:b/>
                <w:bCs/>
              </w:rPr>
              <w:t>1</w:t>
            </w:r>
          </w:p>
        </w:tc>
        <w:tc>
          <w:tcPr>
            <w:tcW w:w="11160" w:type="dxa"/>
          </w:tcPr>
          <w:p w:rsidR="00332010" w:rsidRPr="00BA398D" w:rsidRDefault="00332010" w:rsidP="003F3A03">
            <w:pPr>
              <w:jc w:val="center"/>
              <w:rPr>
                <w:b/>
                <w:bCs/>
              </w:rPr>
            </w:pPr>
            <w:r w:rsidRPr="00BA398D">
              <w:rPr>
                <w:b/>
                <w:bCs/>
              </w:rPr>
              <w:t>2</w:t>
            </w:r>
          </w:p>
        </w:tc>
        <w:tc>
          <w:tcPr>
            <w:tcW w:w="960" w:type="dxa"/>
            <w:vAlign w:val="center"/>
          </w:tcPr>
          <w:p w:rsidR="00332010" w:rsidRPr="00BA398D" w:rsidRDefault="00332010" w:rsidP="003F3A03">
            <w:pPr>
              <w:jc w:val="center"/>
              <w:rPr>
                <w:b/>
                <w:bCs/>
              </w:rPr>
            </w:pPr>
            <w:r w:rsidRPr="00BA398D">
              <w:rPr>
                <w:b/>
                <w:bCs/>
              </w:rPr>
              <w:t>3</w:t>
            </w:r>
          </w:p>
        </w:tc>
      </w:tr>
      <w:tr w:rsidR="00332010" w:rsidRPr="00BA398D" w:rsidTr="003F3A03">
        <w:trPr>
          <w:jc w:val="center"/>
        </w:trPr>
        <w:tc>
          <w:tcPr>
            <w:tcW w:w="3360" w:type="dxa"/>
          </w:tcPr>
          <w:p w:rsidR="00332010" w:rsidRPr="00BA398D" w:rsidRDefault="00332010" w:rsidP="003F3A03">
            <w:pPr>
              <w:jc w:val="center"/>
              <w:rPr>
                <w:b/>
                <w:bCs/>
              </w:rPr>
            </w:pPr>
            <w:r w:rsidRPr="00BA398D">
              <w:rPr>
                <w:b/>
                <w:bCs/>
              </w:rPr>
              <w:t>Введение</w:t>
            </w:r>
          </w:p>
        </w:tc>
        <w:tc>
          <w:tcPr>
            <w:tcW w:w="11160" w:type="dxa"/>
          </w:tcPr>
          <w:p w:rsidR="00332010" w:rsidRPr="00BA398D" w:rsidRDefault="00332010" w:rsidP="003F3A03">
            <w:pPr>
              <w:jc w:val="both"/>
            </w:pPr>
            <w:r w:rsidRPr="00BA398D">
              <w:rPr>
                <w:color w:val="000000"/>
                <w:shd w:val="clear" w:color="auto" w:fill="FFFFFF"/>
              </w:rPr>
              <w:t>Изучение структуры, производственной деятельности  организации (предприятия) и ее материально-технической базы, правил внутреннего распорядка, графика прохождения преддипломной практики.</w:t>
            </w:r>
            <w:r w:rsidRPr="00BA398D">
              <w:rPr>
                <w:color w:val="000000"/>
              </w:rPr>
              <w:br/>
              <w:t>Инструктаж по охране труда.</w:t>
            </w:r>
          </w:p>
        </w:tc>
        <w:tc>
          <w:tcPr>
            <w:tcW w:w="960" w:type="dxa"/>
            <w:vAlign w:val="center"/>
          </w:tcPr>
          <w:p w:rsidR="00332010" w:rsidRPr="00BA398D" w:rsidRDefault="00332010" w:rsidP="003F3A03">
            <w:pPr>
              <w:jc w:val="center"/>
            </w:pPr>
            <w:r w:rsidRPr="00BA398D">
              <w:t>5</w:t>
            </w:r>
          </w:p>
        </w:tc>
      </w:tr>
      <w:tr w:rsidR="00332010" w:rsidRPr="00BA398D" w:rsidTr="003F3A03">
        <w:trPr>
          <w:trHeight w:val="876"/>
          <w:jc w:val="center"/>
        </w:trPr>
        <w:tc>
          <w:tcPr>
            <w:tcW w:w="3360" w:type="dxa"/>
          </w:tcPr>
          <w:p w:rsidR="00332010" w:rsidRPr="00BA398D" w:rsidRDefault="00332010" w:rsidP="003F3A03">
            <w:pPr>
              <w:jc w:val="both"/>
              <w:rPr>
                <w:b/>
              </w:rPr>
            </w:pPr>
            <w:r w:rsidRPr="00BA398D">
              <w:rPr>
                <w:b/>
              </w:rPr>
              <w:t>Организационная структура организации, в целом, производственного подразделения</w:t>
            </w:r>
          </w:p>
        </w:tc>
        <w:tc>
          <w:tcPr>
            <w:tcW w:w="11160" w:type="dxa"/>
            <w:vAlign w:val="center"/>
          </w:tcPr>
          <w:p w:rsidR="00332010" w:rsidRPr="00BA398D" w:rsidRDefault="00332010" w:rsidP="003F3A03">
            <w:pPr>
              <w:jc w:val="both"/>
            </w:pPr>
            <w:r w:rsidRPr="00BA398D">
              <w:rPr>
                <w:color w:val="000000"/>
                <w:shd w:val="clear" w:color="auto" w:fill="FFFFFF"/>
              </w:rPr>
              <w:t>Знакомство со структурой организации (предприятия), ее производ</w:t>
            </w:r>
            <w:r w:rsidRPr="00BA398D">
              <w:rPr>
                <w:color w:val="000000"/>
                <w:shd w:val="clear" w:color="auto" w:fill="FFFFFF"/>
              </w:rPr>
              <w:softHyphen/>
              <w:t>ственными функциями, технико-экономическими показателями работы; функция</w:t>
            </w:r>
            <w:r w:rsidRPr="00BA398D">
              <w:rPr>
                <w:color w:val="000000"/>
                <w:shd w:val="clear" w:color="auto" w:fill="FFFFFF"/>
              </w:rPr>
              <w:softHyphen/>
              <w:t>ми и взаимосвязью основных отделов и служб, производственно-технической ба</w:t>
            </w:r>
            <w:r w:rsidRPr="00BA398D">
              <w:rPr>
                <w:color w:val="000000"/>
                <w:shd w:val="clear" w:color="auto" w:fill="FFFFFF"/>
              </w:rPr>
              <w:softHyphen/>
              <w:t>зой; перспективами развития организации, внутренним распорядком.</w:t>
            </w:r>
          </w:p>
        </w:tc>
        <w:tc>
          <w:tcPr>
            <w:tcW w:w="960" w:type="dxa"/>
            <w:vAlign w:val="center"/>
          </w:tcPr>
          <w:p w:rsidR="00332010" w:rsidRPr="00BA398D" w:rsidRDefault="00332010" w:rsidP="003F3A03">
            <w:pPr>
              <w:jc w:val="center"/>
            </w:pPr>
            <w:r w:rsidRPr="00BA398D">
              <w:t>5</w:t>
            </w:r>
          </w:p>
        </w:tc>
      </w:tr>
      <w:tr w:rsidR="00332010" w:rsidRPr="00BA398D" w:rsidTr="003F3A03">
        <w:trPr>
          <w:trHeight w:val="570"/>
          <w:jc w:val="center"/>
        </w:trPr>
        <w:tc>
          <w:tcPr>
            <w:tcW w:w="3360" w:type="dxa"/>
          </w:tcPr>
          <w:p w:rsidR="00332010" w:rsidRPr="00BA398D" w:rsidRDefault="00332010" w:rsidP="003F3A03">
            <w:pPr>
              <w:rPr>
                <w:b/>
              </w:rPr>
            </w:pPr>
            <w:r w:rsidRPr="00BA398D">
              <w:rPr>
                <w:b/>
              </w:rPr>
              <w:t>Знакомство с технологией выполнения работ в производственном подразделении, используемое оборудование, приспособления, инструмент</w:t>
            </w:r>
          </w:p>
        </w:tc>
        <w:tc>
          <w:tcPr>
            <w:tcW w:w="11160" w:type="dxa"/>
          </w:tcPr>
          <w:p w:rsidR="00332010" w:rsidRPr="00BA398D" w:rsidRDefault="00332010" w:rsidP="003F3A03">
            <w:pPr>
              <w:jc w:val="both"/>
            </w:pPr>
            <w:r w:rsidRPr="00BA398D">
              <w:rPr>
                <w:color w:val="000000"/>
                <w:shd w:val="clear" w:color="auto" w:fill="FFFFFF"/>
              </w:rPr>
              <w:t>Беседы ведущих специалистов по организации и технологии технического обслуживания и ремонта промышленных машин, механизации и автоматизации произ</w:t>
            </w:r>
            <w:r w:rsidRPr="00BA398D">
              <w:rPr>
                <w:color w:val="000000"/>
                <w:shd w:val="clear" w:color="auto" w:fill="FFFFFF"/>
              </w:rPr>
              <w:softHyphen/>
              <w:t>водственных процессов и внедрению прогрессивных методов управления произ</w:t>
            </w:r>
            <w:r w:rsidRPr="00BA398D">
              <w:rPr>
                <w:color w:val="000000"/>
                <w:shd w:val="clear" w:color="auto" w:fill="FFFFFF"/>
              </w:rPr>
              <w:softHyphen/>
              <w:t xml:space="preserve">водством. Самостоятельное изучение </w:t>
            </w:r>
            <w:r w:rsidRPr="00BA398D">
              <w:rPr>
                <w:color w:val="000000"/>
              </w:rPr>
              <w:t xml:space="preserve"> технологии выполнения работ в производственном подразделении, знакомство с используемым оборудованием.</w:t>
            </w:r>
            <w:r w:rsidRPr="00BA398D">
              <w:rPr>
                <w:color w:val="000000"/>
              </w:rPr>
              <w:br/>
              <w:t>Система документооборота в производственном подразделении.</w:t>
            </w:r>
          </w:p>
        </w:tc>
        <w:tc>
          <w:tcPr>
            <w:tcW w:w="960" w:type="dxa"/>
            <w:vAlign w:val="center"/>
          </w:tcPr>
          <w:p w:rsidR="00332010" w:rsidRPr="00BA398D" w:rsidRDefault="00332010" w:rsidP="003F3A03">
            <w:pPr>
              <w:jc w:val="center"/>
            </w:pPr>
            <w:r w:rsidRPr="00BA398D">
              <w:t>40</w:t>
            </w:r>
          </w:p>
        </w:tc>
      </w:tr>
      <w:tr w:rsidR="00332010" w:rsidRPr="00BA398D" w:rsidTr="003F3A03">
        <w:trPr>
          <w:jc w:val="center"/>
        </w:trPr>
        <w:tc>
          <w:tcPr>
            <w:tcW w:w="3360" w:type="dxa"/>
          </w:tcPr>
          <w:p w:rsidR="00332010" w:rsidRPr="00BA398D" w:rsidRDefault="00014F1A" w:rsidP="00014F1A">
            <w:r>
              <w:rPr>
                <w:b/>
                <w:color w:val="000000"/>
              </w:rPr>
              <w:t xml:space="preserve">Выполнение слесарных работ </w:t>
            </w:r>
            <w:r w:rsidR="00332010" w:rsidRPr="00BA398D">
              <w:rPr>
                <w:b/>
                <w:color w:val="000000"/>
              </w:rPr>
              <w:t xml:space="preserve">при эксплуатации </w:t>
            </w:r>
            <w:r>
              <w:rPr>
                <w:b/>
                <w:color w:val="000000"/>
              </w:rPr>
              <w:t xml:space="preserve">промышленного </w:t>
            </w:r>
            <w:r w:rsidR="00332010" w:rsidRPr="00BA398D">
              <w:rPr>
                <w:b/>
                <w:color w:val="000000"/>
              </w:rPr>
              <w:t>оборудования</w:t>
            </w:r>
          </w:p>
        </w:tc>
        <w:tc>
          <w:tcPr>
            <w:tcW w:w="11160" w:type="dxa"/>
          </w:tcPr>
          <w:p w:rsidR="00332010" w:rsidRPr="00BA398D" w:rsidRDefault="00332010" w:rsidP="003F3A03">
            <w:pPr>
              <w:jc w:val="both"/>
            </w:pPr>
            <w:r w:rsidRPr="00BA398D">
              <w:t>Выполнять эскизы конструкций и узлов технических систем, выполнять слесарную обработку металлов; выполнять ремонт узлов и механизмов оборудования, агрегатов и машин;</w:t>
            </w:r>
          </w:p>
          <w:p w:rsidR="00332010" w:rsidRPr="00BA398D" w:rsidRDefault="00332010" w:rsidP="003F3A03">
            <w:pPr>
              <w:jc w:val="both"/>
            </w:pPr>
            <w:r w:rsidRPr="00BA398D">
              <w:t>выполнять сборку сборочных единиц, узлов и механизмов машин, оборудования, агрегатов;</w:t>
            </w:r>
          </w:p>
          <w:p w:rsidR="00332010" w:rsidRPr="00BA398D" w:rsidRDefault="00332010" w:rsidP="003F3A03">
            <w:pPr>
              <w:jc w:val="both"/>
            </w:pPr>
            <w:r w:rsidRPr="00BA398D">
              <w:t>выполнять регулировку сборочных единиц, узлов и механизмов машин, оборудования, агрегатов;</w:t>
            </w:r>
          </w:p>
          <w:p w:rsidR="00332010" w:rsidRPr="00BA398D" w:rsidRDefault="00332010" w:rsidP="003F3A03">
            <w:pPr>
              <w:jc w:val="both"/>
            </w:pPr>
            <w:r w:rsidRPr="00BA398D">
              <w:t>выполнять разборку узлов, механизмов, оборудования, агрегатов и машин;</w:t>
            </w:r>
          </w:p>
          <w:p w:rsidR="00332010" w:rsidRPr="00BA398D" w:rsidRDefault="00332010" w:rsidP="003F3A03">
            <w:pPr>
              <w:jc w:val="both"/>
            </w:pPr>
            <w:r w:rsidRPr="00BA398D">
              <w:t>выполнять испытания узлов, механизмов, оборудования, агрегатов и машин;</w:t>
            </w:r>
          </w:p>
          <w:p w:rsidR="00332010" w:rsidRPr="00BA398D" w:rsidRDefault="00332010" w:rsidP="003F3A03">
            <w:pPr>
              <w:jc w:val="both"/>
            </w:pPr>
            <w:r w:rsidRPr="00BA398D">
              <w:t>выполнять такелажные работы при перемещении грузов с помощью грузоподъемных средств и механизмов.</w:t>
            </w:r>
          </w:p>
        </w:tc>
        <w:tc>
          <w:tcPr>
            <w:tcW w:w="960" w:type="dxa"/>
            <w:vAlign w:val="center"/>
          </w:tcPr>
          <w:p w:rsidR="00332010" w:rsidRPr="00BA398D" w:rsidRDefault="00332010" w:rsidP="003F3A03">
            <w:pPr>
              <w:jc w:val="center"/>
            </w:pPr>
            <w:r w:rsidRPr="00BA398D">
              <w:t>50</w:t>
            </w:r>
          </w:p>
        </w:tc>
      </w:tr>
      <w:tr w:rsidR="00332010" w:rsidRPr="00BA398D" w:rsidTr="003F3A03">
        <w:trPr>
          <w:trHeight w:val="548"/>
          <w:jc w:val="center"/>
        </w:trPr>
        <w:tc>
          <w:tcPr>
            <w:tcW w:w="3360" w:type="dxa"/>
          </w:tcPr>
          <w:p w:rsidR="00332010" w:rsidRPr="00BA398D" w:rsidRDefault="00332010" w:rsidP="00332010">
            <w:pPr>
              <w:rPr>
                <w:b/>
              </w:rPr>
            </w:pPr>
            <w:r w:rsidRPr="00BA398D">
              <w:rPr>
                <w:b/>
              </w:rPr>
              <w:t>Сбор материалов для дипломно</w:t>
            </w:r>
            <w:r>
              <w:rPr>
                <w:b/>
              </w:rPr>
              <w:t>го проекта</w:t>
            </w:r>
            <w:r w:rsidRPr="00BA398D">
              <w:rPr>
                <w:b/>
              </w:rPr>
              <w:t xml:space="preserve">. </w:t>
            </w:r>
            <w:r w:rsidRPr="00BA398D">
              <w:rPr>
                <w:b/>
                <w:color w:val="000000"/>
              </w:rPr>
              <w:t>Оформление отчета по преддипломной практике</w:t>
            </w:r>
          </w:p>
        </w:tc>
        <w:tc>
          <w:tcPr>
            <w:tcW w:w="11160" w:type="dxa"/>
          </w:tcPr>
          <w:p w:rsidR="00332010" w:rsidRPr="00BA398D" w:rsidRDefault="00332010" w:rsidP="003F3A03">
            <w:pPr>
              <w:jc w:val="both"/>
            </w:pPr>
            <w:r w:rsidRPr="00BA398D">
              <w:rPr>
                <w:color w:val="000000"/>
                <w:shd w:val="clear" w:color="auto" w:fill="FFFFFF"/>
              </w:rPr>
              <w:t>Обобщение результатов личных наблюдений, критический анализ органи</w:t>
            </w:r>
            <w:r w:rsidRPr="00BA398D">
              <w:rPr>
                <w:color w:val="000000"/>
                <w:shd w:val="clear" w:color="auto" w:fill="FFFFFF"/>
              </w:rPr>
              <w:softHyphen/>
              <w:t>зации производства и технологических процессов (отвечающих тематике диплом</w:t>
            </w:r>
            <w:r w:rsidRPr="00BA398D">
              <w:rPr>
                <w:color w:val="000000"/>
                <w:shd w:val="clear" w:color="auto" w:fill="FFFFFF"/>
              </w:rPr>
              <w:softHyphen/>
              <w:t>ных проектов) с учетом последних научно-технических достижений в этой области и изучения работы передовиков производства.</w:t>
            </w:r>
            <w:r w:rsidRPr="00BA398D">
              <w:rPr>
                <w:color w:val="000000"/>
              </w:rPr>
              <w:br/>
            </w:r>
            <w:r w:rsidRPr="00BA398D">
              <w:rPr>
                <w:color w:val="000000"/>
                <w:shd w:val="clear" w:color="auto" w:fill="FFFFFF"/>
              </w:rPr>
              <w:t>Сбор материалов для выполнения дипломных проектов осуществляется студентами в соответствии с перечнем вопросов, предусмотренных заданием, на протяжении всего периода преддипломной практики Оформление отчета по преддипломной практике..</w:t>
            </w:r>
          </w:p>
        </w:tc>
        <w:tc>
          <w:tcPr>
            <w:tcW w:w="960" w:type="dxa"/>
            <w:vAlign w:val="center"/>
          </w:tcPr>
          <w:p w:rsidR="00332010" w:rsidRPr="00BA398D" w:rsidRDefault="00332010" w:rsidP="003F3A03">
            <w:pPr>
              <w:jc w:val="center"/>
            </w:pPr>
            <w:r w:rsidRPr="00BA398D">
              <w:t>44</w:t>
            </w:r>
          </w:p>
        </w:tc>
      </w:tr>
      <w:tr w:rsidR="00332010" w:rsidRPr="00BA398D" w:rsidTr="003F3A03">
        <w:trPr>
          <w:jc w:val="center"/>
        </w:trPr>
        <w:tc>
          <w:tcPr>
            <w:tcW w:w="14520" w:type="dxa"/>
            <w:gridSpan w:val="2"/>
          </w:tcPr>
          <w:p w:rsidR="00332010" w:rsidRPr="00BA398D" w:rsidRDefault="00332010" w:rsidP="003F3A03">
            <w:pPr>
              <w:tabs>
                <w:tab w:val="left" w:pos="708"/>
              </w:tabs>
              <w:jc w:val="right"/>
              <w:rPr>
                <w:b/>
                <w:bCs/>
              </w:rPr>
            </w:pPr>
            <w:r w:rsidRPr="00BA398D">
              <w:rPr>
                <w:b/>
                <w:bCs/>
              </w:rPr>
              <w:t>Всего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332010" w:rsidRPr="00BA398D" w:rsidRDefault="00332010" w:rsidP="003F3A03">
            <w:pPr>
              <w:jc w:val="center"/>
              <w:rPr>
                <w:b/>
                <w:bCs/>
              </w:rPr>
            </w:pPr>
            <w:r w:rsidRPr="00BA398D">
              <w:rPr>
                <w:b/>
                <w:bCs/>
              </w:rPr>
              <w:t>144</w:t>
            </w:r>
          </w:p>
        </w:tc>
      </w:tr>
    </w:tbl>
    <w:p w:rsidR="00332010" w:rsidRPr="00BA398D" w:rsidRDefault="00332010" w:rsidP="0033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332010" w:rsidRPr="00BA398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32010" w:rsidRPr="00BA398D" w:rsidRDefault="00332010" w:rsidP="003320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  <w:r w:rsidRPr="00BA398D">
        <w:rPr>
          <w:b/>
          <w:bCs/>
          <w:caps/>
        </w:rPr>
        <w:lastRenderedPageBreak/>
        <w:t>4. условия реализации программы преддипломной ПРАКТИКИ</w:t>
      </w:r>
    </w:p>
    <w:p w:rsidR="00332010" w:rsidRDefault="00332010" w:rsidP="003320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lang w:val="en-US"/>
        </w:rPr>
      </w:pPr>
    </w:p>
    <w:p w:rsidR="00332010" w:rsidRPr="00BA398D" w:rsidRDefault="00332010" w:rsidP="003320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  <w:r w:rsidRPr="00BA398D">
        <w:rPr>
          <w:b/>
          <w:bCs/>
        </w:rPr>
        <w:t>4.1. Требования к минимальному материально-техническому обеспечению</w:t>
      </w:r>
    </w:p>
    <w:p w:rsidR="00332010" w:rsidRPr="00BA398D" w:rsidRDefault="00332010" w:rsidP="00332010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A398D">
        <w:tab/>
        <w:t>Преддипломная практика проводится непосредственно на предприятии.</w:t>
      </w:r>
    </w:p>
    <w:p w:rsidR="00332010" w:rsidRPr="00BA398D" w:rsidRDefault="00332010" w:rsidP="0033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A398D">
        <w:t>Технические средства обучения:</w:t>
      </w:r>
    </w:p>
    <w:p w:rsidR="00332010" w:rsidRPr="00BA398D" w:rsidRDefault="00332010" w:rsidP="00332010">
      <w:pPr>
        <w:pStyle w:val="Default"/>
        <w:numPr>
          <w:ilvl w:val="0"/>
          <w:numId w:val="1"/>
        </w:numPr>
      </w:pPr>
      <w:r w:rsidRPr="00BA398D">
        <w:t>образцы документации;</w:t>
      </w:r>
    </w:p>
    <w:p w:rsidR="00332010" w:rsidRPr="00BA398D" w:rsidRDefault="00332010" w:rsidP="00332010">
      <w:pPr>
        <w:pStyle w:val="Default"/>
        <w:numPr>
          <w:ilvl w:val="0"/>
          <w:numId w:val="1"/>
        </w:numPr>
      </w:pPr>
      <w:r w:rsidRPr="00BA398D">
        <w:t>инструкции по охране труда и мерах пожарной безопасности;</w:t>
      </w:r>
    </w:p>
    <w:p w:rsidR="00332010" w:rsidRPr="00BA398D" w:rsidRDefault="00332010" w:rsidP="00332010">
      <w:pPr>
        <w:pStyle w:val="Default"/>
        <w:numPr>
          <w:ilvl w:val="0"/>
          <w:numId w:val="1"/>
        </w:numPr>
      </w:pPr>
      <w:r w:rsidRPr="00BA398D">
        <w:t>инструкции по монтажу, ремонту и эксплуатации оборудования.</w:t>
      </w:r>
    </w:p>
    <w:p w:rsidR="00332010" w:rsidRPr="00BA398D" w:rsidRDefault="00332010" w:rsidP="0033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</w:p>
    <w:p w:rsidR="00332010" w:rsidRPr="00BA398D" w:rsidRDefault="00332010" w:rsidP="00332010">
      <w:pPr>
        <w:pStyle w:val="1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0"/>
        <w:jc w:val="both"/>
        <w:rPr>
          <w:b/>
          <w:bCs/>
        </w:rPr>
      </w:pPr>
      <w:r w:rsidRPr="00BA398D">
        <w:rPr>
          <w:b/>
          <w:bCs/>
        </w:rPr>
        <w:t>4.2. Информационное обеспечение обучения</w:t>
      </w:r>
    </w:p>
    <w:p w:rsidR="00497EE8" w:rsidRDefault="00497EE8" w:rsidP="00497EE8">
      <w:pPr>
        <w:ind w:firstLine="709"/>
        <w:rPr>
          <w:b/>
        </w:rPr>
      </w:pPr>
      <w:r>
        <w:rPr>
          <w:b/>
        </w:rPr>
        <w:t xml:space="preserve">4.2.1. Основные электронные издания </w:t>
      </w:r>
    </w:p>
    <w:p w:rsidR="00497EE8" w:rsidRDefault="00497EE8" w:rsidP="00497EE8">
      <w:pPr>
        <w:pStyle w:val="af7"/>
        <w:numPr>
          <w:ilvl w:val="0"/>
          <w:numId w:val="22"/>
        </w:numPr>
        <w:ind w:left="360"/>
        <w:jc w:val="both"/>
      </w:pPr>
      <w:r>
        <w:t>Панкратов, Ю. М. САПР режущих инструментов : учебное пособие для спо / Ю. М. Панкратов. — 2-е изд., стер. — Санкт-Петербург : Лань, 2022. — 336 с. — ISBN 978-5-8114-8973-2. — Текст : электронный // Лань : электронно-библиотечная система. — URL: https://e.lanbook.com/book/185997 (дата обращения: 27.09.2024). — Режим доступа: для авториз. пользователей.</w:t>
      </w:r>
    </w:p>
    <w:p w:rsidR="00497EE8" w:rsidRDefault="00497EE8" w:rsidP="00497EE8">
      <w:pPr>
        <w:pStyle w:val="af7"/>
        <w:numPr>
          <w:ilvl w:val="0"/>
          <w:numId w:val="22"/>
        </w:numPr>
        <w:ind w:left="360"/>
        <w:jc w:val="both"/>
      </w:pPr>
      <w:r>
        <w:t>Рахимянов, Х. М.  Технология машиностроения: сборка и монтаж : учебное пособие для среднего профессионального образования / Х. М. Рахимянов, Б. А. Красильников, Э. З. Мартынов. — 2-е изд. — Москва : Издательство Юрайт, 2024. — 241 с. — (Профессиональное образование). — ISBN 978-5-534-04387-7. — Текст : электронный // Образовательная платформа Юрайт [сайт]. — URL: https://urait.ru/bcode/539396 (дата обращения: 27.09.2024).</w:t>
      </w:r>
    </w:p>
    <w:p w:rsidR="00497EE8" w:rsidRDefault="00497EE8" w:rsidP="00497EE8">
      <w:pPr>
        <w:pStyle w:val="af7"/>
        <w:numPr>
          <w:ilvl w:val="0"/>
          <w:numId w:val="22"/>
        </w:numPr>
        <w:ind w:left="360"/>
        <w:jc w:val="both"/>
      </w:pPr>
      <w:r>
        <w:t>Технологические процессы в машиностроении : учебник для среднего профессионального образования / А. А. Черепахин, В. В. Клепиков, В. А. Кузнецов, В. Ф. Солдатов. — Москва : Издательство Юрайт, 2024. — 218 с. — (Профессиональное образование). — ISBN 978-5-534-05994-6. — Текст : электронный // Образовательная платформа Юрайт [сайт]. — URL: https://urait.ru/bcode/537887 (дата обращения: 27.09.2024).</w:t>
      </w:r>
    </w:p>
    <w:p w:rsidR="00497EE8" w:rsidRDefault="00497EE8" w:rsidP="00497EE8">
      <w:pPr>
        <w:pStyle w:val="af7"/>
        <w:numPr>
          <w:ilvl w:val="0"/>
          <w:numId w:val="22"/>
        </w:numPr>
        <w:ind w:left="360"/>
        <w:jc w:val="both"/>
      </w:pPr>
      <w:r>
        <w:t xml:space="preserve">Толкачева, И.М. Организация производства : Учебник / И.М. Толкачева — Москва : КноРус, 2025. — 354 с. — ISBN 978-5-406-14247-9. — Текст : электронный  //  Электронно-библиотечная система BOOK.RU [сайт]. — URL: https://book.ru/book/956817 (дата обращения: 27.09.2024). </w:t>
      </w:r>
    </w:p>
    <w:p w:rsidR="00497EE8" w:rsidRDefault="00497EE8" w:rsidP="00497EE8">
      <w:pPr>
        <w:pStyle w:val="af7"/>
        <w:numPr>
          <w:ilvl w:val="0"/>
          <w:numId w:val="22"/>
        </w:numPr>
        <w:ind w:left="360"/>
        <w:jc w:val="both"/>
      </w:pPr>
      <w:r>
        <w:t xml:space="preserve">Шишмарёв, В. Ю. Основы автоматизации технологических процессов : учебник / В. Ю. Шишмарёв. — Москва : КноРус, 2023. — 406 с. — ISBN 978-5-406-11335-6. — Текст : электронный  //  Электронно-библиотечная система BOOK.RU [сайт]. — URL: https://book.ru/book/948627 (дата обращения: 27.09.2024). </w:t>
      </w:r>
    </w:p>
    <w:p w:rsidR="00497EE8" w:rsidRDefault="00497EE8" w:rsidP="00497EE8">
      <w:pPr>
        <w:pStyle w:val="af7"/>
        <w:numPr>
          <w:ilvl w:val="0"/>
          <w:numId w:val="22"/>
        </w:numPr>
        <w:ind w:left="360"/>
        <w:jc w:val="both"/>
      </w:pPr>
      <w:r>
        <w:t>Ярушин, С. Г.  Технологические процессы в машиностроении : учебник для среднего профессионального образования / С. Г. Ярушин. — Москва : Издательство Юрайт, 2024. — 564 с. — (Профессиональное образование). — ISBN 978-5-534-15254-8. — Текст : электронный // Образовательная платформа Юрайт [сайт]. — URL: https://urait.ru/bcode/538276 (дата обращения: 27.09.2024).</w:t>
      </w:r>
    </w:p>
    <w:p w:rsidR="00497EE8" w:rsidRDefault="00497EE8" w:rsidP="00497EE8">
      <w:pPr>
        <w:spacing w:after="200" w:line="276" w:lineRule="auto"/>
        <w:ind w:left="708"/>
        <w:contextualSpacing/>
        <w:rPr>
          <w:b/>
        </w:rPr>
      </w:pPr>
      <w:r>
        <w:rPr>
          <w:b/>
        </w:rPr>
        <w:t>4.2.2. Дополнительные источники</w:t>
      </w:r>
    </w:p>
    <w:p w:rsidR="00497EE8" w:rsidRDefault="00497EE8" w:rsidP="00497EE8">
      <w:pPr>
        <w:numPr>
          <w:ilvl w:val="0"/>
          <w:numId w:val="23"/>
        </w:numPr>
        <w:jc w:val="both"/>
        <w:rPr>
          <w:bCs/>
        </w:rPr>
      </w:pPr>
      <w:r>
        <w:rPr>
          <w:bCs/>
        </w:rPr>
        <w:t>Организация ремонтных, монтажных и наладочных работ по промышленному оборудованию. в 2-х ч. Ч. 1 : учебник для учреждений сред. проф. образования / А. Н. Феофанов, А. Г. Схиртладзе, Т. Г. Гришина [и др.]. – Москва : ИЦ Академия, 2017. – 240 с. – ISBN 978-5-4468-5724-1. – Текст : непосредственный.</w:t>
      </w:r>
    </w:p>
    <w:p w:rsidR="00497EE8" w:rsidRDefault="00497EE8" w:rsidP="00497EE8">
      <w:pPr>
        <w:numPr>
          <w:ilvl w:val="0"/>
          <w:numId w:val="23"/>
        </w:numPr>
        <w:jc w:val="both"/>
        <w:rPr>
          <w:bCs/>
        </w:rPr>
      </w:pPr>
      <w:r>
        <w:rPr>
          <w:bCs/>
        </w:rPr>
        <w:t>Организация ремонтных, монтажных и наладочных работ по промышленному оборудованию. в 2-х ч. Ч. 2 : учебник для учреждений сред. проф. образования / А. Н. Феофанов, А. Г. Схиртладзе, Т. Г. Гришина [и др.]. – Москва : ИЦ Академия, 2017. – 256 с. – ISBN 978-5-4468-5725-8. – Текст : непосредственный.</w:t>
      </w:r>
    </w:p>
    <w:p w:rsidR="00497EE8" w:rsidRDefault="00497EE8" w:rsidP="00497EE8">
      <w:pPr>
        <w:numPr>
          <w:ilvl w:val="0"/>
          <w:numId w:val="23"/>
        </w:numPr>
        <w:jc w:val="both"/>
        <w:rPr>
          <w:bCs/>
        </w:rPr>
      </w:pPr>
      <w:r>
        <w:rPr>
          <w:bCs/>
        </w:rPr>
        <w:t xml:space="preserve">Семакина, О. К. Монтаж, эксплуатация и ремонт оборудования отрасли : учебное пособие / О. К. Семакина. — Томск : ТПУ, 2018. — 184 с. — ISBN 978-5-4387-0812-4. </w:t>
      </w:r>
      <w:r>
        <w:rPr>
          <w:bCs/>
        </w:rPr>
        <w:lastRenderedPageBreak/>
        <w:t xml:space="preserve">— Текст : электронный // Лань : электронно-библиотечная система. — URL: https://e.lanbook.com/book/113209 (дата обращения: 27.09.2024). — Режим доступа: для авториз. пользователей. </w:t>
      </w:r>
    </w:p>
    <w:p w:rsidR="00497EE8" w:rsidRDefault="00497EE8" w:rsidP="00497EE8">
      <w:pPr>
        <w:numPr>
          <w:ilvl w:val="0"/>
          <w:numId w:val="23"/>
        </w:numPr>
        <w:jc w:val="both"/>
        <w:rPr>
          <w:bCs/>
        </w:rPr>
      </w:pPr>
      <w:r>
        <w:rPr>
          <w:bCs/>
        </w:rPr>
        <w:t>Синельников, А. Ф. Монтаж промышленного оборудования и пусконаладочные работы : учебник для учреждений сред. проф. образования / А. Ф. Синельников. – Москва : ИЦ Академия, 2018. – 352 с. –  ISBN 978-5-4468-6601-4. – Текст : непосредственный.</w:t>
      </w:r>
    </w:p>
    <w:p w:rsidR="00497EE8" w:rsidRDefault="00497EE8" w:rsidP="00497EE8">
      <w:pPr>
        <w:numPr>
          <w:ilvl w:val="0"/>
          <w:numId w:val="23"/>
        </w:numPr>
        <w:jc w:val="both"/>
        <w:rPr>
          <w:bCs/>
        </w:rPr>
      </w:pPr>
      <w:r>
        <w:rPr>
          <w:bCs/>
        </w:rPr>
        <w:t xml:space="preserve">Синельников, А. Ф. Техническое обслуживание и ремонт промышленного оборудования : учебник для учреждений сред. проф. образования / А. Ф. Синельников. – Москва : ИЦ Академия, 2018. – 336 с.  –  ISBN 978-5-4468-7319-7.  – Текст : непосредственный. </w:t>
      </w:r>
    </w:p>
    <w:p w:rsidR="00497EE8" w:rsidRDefault="00497EE8" w:rsidP="00497EE8">
      <w:pPr>
        <w:ind w:left="360"/>
        <w:jc w:val="both"/>
        <w:rPr>
          <w:b/>
        </w:rPr>
      </w:pPr>
      <w:r>
        <w:rPr>
          <w:b/>
        </w:rPr>
        <w:t>4.2.3. Интернет-ресурсы:</w:t>
      </w:r>
    </w:p>
    <w:p w:rsidR="00497EE8" w:rsidRDefault="00497EE8" w:rsidP="00497EE8">
      <w:pPr>
        <w:pStyle w:val="af7"/>
        <w:numPr>
          <w:ilvl w:val="0"/>
          <w:numId w:val="24"/>
        </w:numPr>
        <w:ind w:left="360"/>
        <w:jc w:val="both"/>
        <w:rPr>
          <w:rFonts w:cs="Calibri"/>
        </w:rPr>
      </w:pPr>
      <w:r>
        <w:t xml:space="preserve">Берлинер, Э. М. САПР технолога-машиностроителя : учебник / Э. М. Берлинер, О. В. Таратынов. – Москва : Форум : Инфра-М, 2025. – 336 с. – (Среднее профессиональное образование). – ISBN 978-5-00091-815-9; ISBN 978-5-16-112996-8. – Текст : электронный // Znanium.ru : электронно-библиотечная система [сайт]. – URL: </w:t>
      </w:r>
      <w:hyperlink r:id="rId11" w:history="1">
        <w:r>
          <w:rPr>
            <w:rStyle w:val="af1"/>
          </w:rPr>
          <w:t>https://znanium.ru/read?id=453671</w:t>
        </w:r>
      </w:hyperlink>
      <w:r>
        <w:t xml:space="preserve">  (дата обращения: 27.09.2024).</w:t>
      </w:r>
    </w:p>
    <w:p w:rsidR="00497EE8" w:rsidRDefault="00497EE8" w:rsidP="00497EE8">
      <w:pPr>
        <w:pStyle w:val="af7"/>
        <w:numPr>
          <w:ilvl w:val="0"/>
          <w:numId w:val="24"/>
        </w:numPr>
        <w:ind w:left="360"/>
        <w:jc w:val="both"/>
        <w:rPr>
          <w:rFonts w:cs="Calibri"/>
        </w:rPr>
      </w:pPr>
      <w:r>
        <w:t>ГМС группа : АО «Гидромашсервис» : [сайт]. – Москва, 2005-2024. – URL: https://hms.ru/    (дата обращения: 27.09. 2024). – Текст: электронный.</w:t>
      </w:r>
    </w:p>
    <w:p w:rsidR="00497EE8" w:rsidRDefault="00497EE8" w:rsidP="00497EE8">
      <w:pPr>
        <w:pStyle w:val="af7"/>
        <w:numPr>
          <w:ilvl w:val="0"/>
          <w:numId w:val="24"/>
        </w:numPr>
        <w:ind w:left="360"/>
        <w:jc w:val="both"/>
        <w:rPr>
          <w:rFonts w:cs="Calibri"/>
        </w:rPr>
      </w:pPr>
      <w:r>
        <w:rPr>
          <w:rFonts w:cs="Calibri"/>
        </w:rPr>
        <w:t xml:space="preserve">Корпоративный портал ТПУ : Основы слесарного дела : [сайт]. – </w:t>
      </w:r>
      <w:r>
        <w:rPr>
          <w:rFonts w:cs="Calibri"/>
          <w:lang w:val="en-US"/>
        </w:rPr>
        <w:t>URL</w:t>
      </w:r>
      <w:r>
        <w:rPr>
          <w:rFonts w:cs="Calibri"/>
        </w:rPr>
        <w:t>:</w:t>
      </w:r>
      <w:r>
        <w:rPr>
          <w:rFonts w:ascii="Calibri" w:hAnsi="Calibri" w:cs="Calibri"/>
        </w:rPr>
        <w:t xml:space="preserve"> </w:t>
      </w:r>
      <w:r>
        <w:rPr>
          <w:rFonts w:cs="Calibri"/>
        </w:rPr>
        <w:t xml:space="preserve">https://portal.tpu.ru/SHARED/z/ZGR/study/Tab1/Tab/Основные%20слесарные%20операции.pdf   </w:t>
      </w:r>
      <w:r>
        <w:t>(дата обращения: 27.09.2024). – Текст: электронный.</w:t>
      </w:r>
    </w:p>
    <w:p w:rsidR="00497EE8" w:rsidRDefault="00497EE8" w:rsidP="00497EE8">
      <w:pPr>
        <w:pStyle w:val="af7"/>
        <w:numPr>
          <w:ilvl w:val="0"/>
          <w:numId w:val="24"/>
        </w:numPr>
        <w:ind w:left="360"/>
        <w:jc w:val="both"/>
      </w:pPr>
      <w:r>
        <w:t xml:space="preserve">Drillings.ru : Буровой портал : [сайт]. – Казань, 2007-2018. – </w:t>
      </w:r>
      <w:r>
        <w:rPr>
          <w:lang w:val="en-US"/>
        </w:rPr>
        <w:t>URL</w:t>
      </w:r>
      <w:r>
        <w:t>: https://www.drillings.ru/  (дата обращения: 27.09.2024). – Текст: электронный.</w:t>
      </w:r>
    </w:p>
    <w:p w:rsidR="00332010" w:rsidRPr="007A61E6" w:rsidRDefault="00332010" w:rsidP="00332010">
      <w:pPr>
        <w:pStyle w:val="af7"/>
        <w:ind w:left="360"/>
        <w:jc w:val="both"/>
      </w:pPr>
    </w:p>
    <w:p w:rsidR="00332010" w:rsidRPr="00BA398D" w:rsidRDefault="00332010" w:rsidP="003320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  <w:r w:rsidRPr="00BA398D">
        <w:rPr>
          <w:b/>
          <w:bCs/>
        </w:rPr>
        <w:t>4.3. Общие требования к организации образовательного процесса</w:t>
      </w:r>
    </w:p>
    <w:p w:rsidR="00332010" w:rsidRPr="00BA398D" w:rsidRDefault="00332010" w:rsidP="00332010">
      <w:pPr>
        <w:pStyle w:val="af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398D">
        <w:rPr>
          <w:rFonts w:ascii="Times New Roman" w:hAnsi="Times New Roman" w:cs="Times New Roman"/>
          <w:sz w:val="24"/>
          <w:szCs w:val="24"/>
        </w:rPr>
        <w:t xml:space="preserve">Производственная практика проводится концентрированно. Учебная неделя имеет продолжительность 6 дней. Объем нагрузки студентов не превышает 36 часов в неделю. Преддипломная практика проводится на базе предприятия. </w:t>
      </w:r>
    </w:p>
    <w:p w:rsidR="00332010" w:rsidRPr="00BA398D" w:rsidRDefault="00332010" w:rsidP="003320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</w:p>
    <w:p w:rsidR="00332010" w:rsidRPr="00BA398D" w:rsidRDefault="00332010" w:rsidP="003320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  <w:r w:rsidRPr="00BA398D">
        <w:rPr>
          <w:b/>
          <w:bCs/>
        </w:rPr>
        <w:t>4.4. Кадровое обеспечение образовательного процесса</w:t>
      </w:r>
    </w:p>
    <w:p w:rsidR="00332010" w:rsidRPr="00BA398D" w:rsidRDefault="00332010" w:rsidP="003320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A398D">
        <w:tab/>
        <w:t>Руководителем преддипломной практики от предприятия являются специалисты предприятий, имеющие высшее профессиональное образование соответствующего профилю модуля.</w:t>
      </w:r>
    </w:p>
    <w:p w:rsidR="00332010" w:rsidRDefault="00332010" w:rsidP="003320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BA398D">
        <w:t>Требования к квалификации педагогических (инженерно-педагогических) кадров, обеспечивающих реализацию программы преддипломной практики: наличие высшего профессионального образования, соответствующего профилю модуля или  наличие высшего профессионального образования и профессиональная переподготовка, или повышение квалификации, или  стажировка не реже 1-го раза в 3 года по профилю основной профессиональной образовательной программы.</w:t>
      </w:r>
    </w:p>
    <w:p w:rsidR="00332010" w:rsidRDefault="00332010" w:rsidP="003320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</w:p>
    <w:p w:rsidR="00332010" w:rsidRDefault="00332010" w:rsidP="003320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</w:p>
    <w:p w:rsidR="00332010" w:rsidRDefault="00332010" w:rsidP="003320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</w:p>
    <w:p w:rsidR="00332010" w:rsidRDefault="00332010" w:rsidP="003320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</w:p>
    <w:p w:rsidR="00332010" w:rsidRDefault="00332010" w:rsidP="003320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</w:p>
    <w:p w:rsidR="00332010" w:rsidRDefault="00332010" w:rsidP="003320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</w:p>
    <w:p w:rsidR="00332010" w:rsidRDefault="00332010" w:rsidP="003320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</w:p>
    <w:p w:rsidR="00332010" w:rsidRDefault="00332010" w:rsidP="003320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</w:p>
    <w:p w:rsidR="00332010" w:rsidRDefault="00332010" w:rsidP="003320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</w:p>
    <w:p w:rsidR="00332010" w:rsidRDefault="00332010" w:rsidP="003320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</w:p>
    <w:p w:rsidR="00332010" w:rsidRDefault="00332010" w:rsidP="003320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</w:p>
    <w:p w:rsidR="00332010" w:rsidRDefault="00332010" w:rsidP="003320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</w:p>
    <w:p w:rsidR="00332010" w:rsidRDefault="00332010" w:rsidP="003320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</w:p>
    <w:p w:rsidR="00332010" w:rsidRDefault="00332010" w:rsidP="003320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</w:p>
    <w:p w:rsidR="00332010" w:rsidRDefault="00332010" w:rsidP="003320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</w:p>
    <w:p w:rsidR="00332010" w:rsidRDefault="00332010" w:rsidP="003320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</w:p>
    <w:p w:rsidR="00332010" w:rsidRDefault="00332010" w:rsidP="003320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</w:p>
    <w:p w:rsidR="00332010" w:rsidRDefault="00332010" w:rsidP="003320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</w:p>
    <w:p w:rsidR="00332010" w:rsidRDefault="00332010" w:rsidP="003320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</w:p>
    <w:p w:rsidR="00332010" w:rsidRDefault="00332010" w:rsidP="003320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</w:p>
    <w:p w:rsidR="00332010" w:rsidRPr="00BA398D" w:rsidRDefault="00332010" w:rsidP="003320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</w:p>
    <w:p w:rsidR="00332010" w:rsidRPr="00BA398D" w:rsidRDefault="00332010" w:rsidP="003320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A398D">
        <w:tab/>
      </w:r>
    </w:p>
    <w:p w:rsidR="00332010" w:rsidRPr="00CE6171" w:rsidRDefault="00332010" w:rsidP="00332010">
      <w:pPr>
        <w:pStyle w:val="1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aps/>
        </w:rPr>
      </w:pPr>
      <w:r w:rsidRPr="00CE6171">
        <w:rPr>
          <w:b/>
          <w:bCs/>
          <w:caps/>
        </w:rPr>
        <w:t xml:space="preserve">Контроль и оценка результатов освоения </w:t>
      </w:r>
      <w:r w:rsidRPr="00CE6171">
        <w:rPr>
          <w:b/>
          <w:bCs/>
          <w:caps/>
        </w:rPr>
        <w:br/>
        <w:t>преддипломной практики</w:t>
      </w:r>
    </w:p>
    <w:p w:rsidR="00332010" w:rsidRPr="00BA398D" w:rsidRDefault="00332010" w:rsidP="00332010">
      <w:pPr>
        <w:ind w:firstLine="567"/>
        <w:jc w:val="both"/>
      </w:pPr>
      <w:r w:rsidRPr="00BA398D">
        <w:t>Контроль и оценка результатов освоения преддипломной практики осуществляется руководителем практики от учебного заведения на основании отчета по практике, оценки, выставленной руководителем преддипломной практики от предприятия и собеседования комиссией со студентом-практикантом.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5"/>
        <w:gridCol w:w="3545"/>
        <w:gridCol w:w="1950"/>
      </w:tblGrid>
      <w:tr w:rsidR="00332010" w:rsidRPr="00BA398D" w:rsidTr="003F3A03">
        <w:trPr>
          <w:trHeight w:val="567"/>
        </w:trPr>
        <w:tc>
          <w:tcPr>
            <w:tcW w:w="212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32010" w:rsidRPr="00BA398D" w:rsidRDefault="00332010" w:rsidP="003F3A03">
            <w:pPr>
              <w:jc w:val="center"/>
              <w:rPr>
                <w:b/>
                <w:bCs/>
              </w:rPr>
            </w:pPr>
            <w:r w:rsidRPr="00BA398D">
              <w:rPr>
                <w:b/>
                <w:bCs/>
              </w:rPr>
              <w:t>Наименование результата</w:t>
            </w:r>
          </w:p>
        </w:tc>
        <w:tc>
          <w:tcPr>
            <w:tcW w:w="1852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32010" w:rsidRPr="00BA398D" w:rsidRDefault="00332010" w:rsidP="003F3A03">
            <w:pPr>
              <w:jc w:val="center"/>
            </w:pPr>
            <w:r w:rsidRPr="00BA398D"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101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32010" w:rsidRPr="00BA398D" w:rsidRDefault="00332010" w:rsidP="003F3A03">
            <w:pPr>
              <w:jc w:val="center"/>
              <w:rPr>
                <w:b/>
                <w:bCs/>
              </w:rPr>
            </w:pPr>
            <w:r w:rsidRPr="00BA398D">
              <w:rPr>
                <w:b/>
                <w:bCs/>
              </w:rPr>
              <w:t>Формы и методы контроля и оценки</w:t>
            </w:r>
          </w:p>
        </w:tc>
      </w:tr>
      <w:tr w:rsidR="00332010" w:rsidRPr="00BA398D" w:rsidTr="003F3A03">
        <w:trPr>
          <w:trHeight w:val="122"/>
        </w:trPr>
        <w:tc>
          <w:tcPr>
            <w:tcW w:w="212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32010" w:rsidRPr="00BA398D" w:rsidRDefault="00332010" w:rsidP="003F3A03">
            <w:pPr>
              <w:jc w:val="center"/>
              <w:rPr>
                <w:b/>
                <w:bCs/>
              </w:rPr>
            </w:pPr>
            <w:r w:rsidRPr="00BA398D">
              <w:rPr>
                <w:b/>
                <w:bCs/>
              </w:rPr>
              <w:t>1</w:t>
            </w:r>
          </w:p>
        </w:tc>
        <w:tc>
          <w:tcPr>
            <w:tcW w:w="1852" w:type="pct"/>
            <w:tcBorders>
              <w:left w:val="single" w:sz="12" w:space="0" w:color="auto"/>
              <w:right w:val="single" w:sz="12" w:space="0" w:color="auto"/>
            </w:tcBorders>
          </w:tcPr>
          <w:p w:rsidR="00332010" w:rsidRPr="00BA398D" w:rsidRDefault="00332010" w:rsidP="003F3A03">
            <w:pPr>
              <w:jc w:val="center"/>
              <w:rPr>
                <w:b/>
                <w:bCs/>
              </w:rPr>
            </w:pPr>
            <w:r w:rsidRPr="00BA398D">
              <w:rPr>
                <w:b/>
                <w:bCs/>
              </w:rPr>
              <w:t>2</w:t>
            </w:r>
          </w:p>
        </w:tc>
        <w:tc>
          <w:tcPr>
            <w:tcW w:w="101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32010" w:rsidRPr="00BA398D" w:rsidRDefault="00332010" w:rsidP="003F3A03">
            <w:pPr>
              <w:jc w:val="center"/>
              <w:rPr>
                <w:b/>
                <w:bCs/>
              </w:rPr>
            </w:pPr>
            <w:r w:rsidRPr="00BA398D">
              <w:rPr>
                <w:b/>
                <w:bCs/>
              </w:rPr>
              <w:t>3</w:t>
            </w:r>
          </w:p>
        </w:tc>
      </w:tr>
      <w:tr w:rsidR="00332010" w:rsidRPr="00BA398D" w:rsidTr="003F3A03">
        <w:trPr>
          <w:trHeight w:val="567"/>
        </w:trPr>
        <w:tc>
          <w:tcPr>
            <w:tcW w:w="2129" w:type="pct"/>
            <w:tcBorders>
              <w:left w:val="single" w:sz="12" w:space="0" w:color="auto"/>
              <w:right w:val="single" w:sz="12" w:space="0" w:color="auto"/>
            </w:tcBorders>
          </w:tcPr>
          <w:p w:rsidR="00332010" w:rsidRPr="00D242C5" w:rsidRDefault="00332010" w:rsidP="003F3A03">
            <w:pPr>
              <w:jc w:val="both"/>
            </w:pPr>
            <w:r>
              <w:t>В</w:t>
            </w:r>
            <w:r w:rsidRPr="00BA398D">
              <w:t xml:space="preserve">Д 1. </w:t>
            </w:r>
            <w:r w:rsidRPr="00D242C5">
              <w:t>Проведение монтажа, испытания промышленного (технологического) оборудования, выполнения пусконаладочных работ и сдача его в эксплуатацию (по отраслям)</w:t>
            </w:r>
            <w:r>
              <w:t>.</w:t>
            </w:r>
          </w:p>
          <w:p w:rsidR="00332010" w:rsidRPr="00BA398D" w:rsidRDefault="00332010" w:rsidP="003F3A03">
            <w:pPr>
              <w:jc w:val="both"/>
            </w:pPr>
            <w:r w:rsidRPr="00BA398D">
              <w:t xml:space="preserve">1. </w:t>
            </w:r>
            <w:r w:rsidRPr="00D242C5">
              <w:t>Осуществлять организационно-производственные работы для подготовки сборки и монтажа промышленного (технологического) оборудования</w:t>
            </w:r>
            <w:r w:rsidRPr="00BA398D">
              <w:t>;</w:t>
            </w:r>
          </w:p>
          <w:p w:rsidR="00332010" w:rsidRPr="00BA398D" w:rsidRDefault="00332010" w:rsidP="003F3A03">
            <w:pPr>
              <w:jc w:val="both"/>
            </w:pPr>
            <w:r w:rsidRPr="00BA398D">
              <w:t xml:space="preserve">2. </w:t>
            </w:r>
            <w:r w:rsidRPr="00D242C5">
              <w:t>Проводить сборку, регулировку, дефектовку агрегатов промышленного (технологического) оборудования</w:t>
            </w:r>
            <w:r w:rsidRPr="00BA398D">
              <w:t>;</w:t>
            </w:r>
          </w:p>
          <w:p w:rsidR="00332010" w:rsidRPr="00BA398D" w:rsidRDefault="00332010" w:rsidP="003F3A03">
            <w:pPr>
              <w:jc w:val="both"/>
              <w:rPr>
                <w:highlight w:val="yellow"/>
              </w:rPr>
            </w:pPr>
            <w:r w:rsidRPr="00BA398D">
              <w:t xml:space="preserve">3. </w:t>
            </w:r>
            <w:r w:rsidRPr="00D242C5">
              <w:rPr>
                <w:szCs w:val="22"/>
              </w:rPr>
              <w:t>Производить оценку состояния промышленного (технологического) оборудования после выполнения наладочных работ, контроль технического состояния оборудования при вводе в эксплуатацию</w:t>
            </w:r>
            <w:r w:rsidRPr="00BA398D">
              <w:t>.</w:t>
            </w:r>
          </w:p>
        </w:tc>
        <w:tc>
          <w:tcPr>
            <w:tcW w:w="1852" w:type="pct"/>
            <w:tcBorders>
              <w:left w:val="single" w:sz="12" w:space="0" w:color="auto"/>
              <w:right w:val="single" w:sz="12" w:space="0" w:color="auto"/>
            </w:tcBorders>
          </w:tcPr>
          <w:p w:rsidR="00332010" w:rsidRDefault="00332010" w:rsidP="003F3A03">
            <w:pPr>
              <w:jc w:val="both"/>
            </w:pPr>
            <w:r>
              <w:t>Ознакомиться</w:t>
            </w:r>
            <w:r w:rsidRPr="003C16DD">
              <w:t xml:space="preserve"> со стандартами предприятия</w:t>
            </w:r>
            <w:r>
              <w:t>. Участвовать в разработке технологического процесса монтажа оборудования. Участвовать в работах по монтажу и пуско-наладке промышленного</w:t>
            </w:r>
          </w:p>
          <w:p w:rsidR="00332010" w:rsidRPr="003C16DD" w:rsidRDefault="00332010" w:rsidP="003F3A03">
            <w:pPr>
              <w:jc w:val="both"/>
            </w:pPr>
            <w:r>
              <w:t>оборудования на основе разработанной технической документации. Осуществлять руководство работами, связанными с применением грузоподъемных механизмов при монтаже промышленного оборудования.</w:t>
            </w:r>
          </w:p>
        </w:tc>
        <w:tc>
          <w:tcPr>
            <w:tcW w:w="101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32010" w:rsidRPr="00BA398D" w:rsidRDefault="00332010" w:rsidP="003F3A0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BA398D">
              <w:t>Экспертное наблюдение и оценка деятельности студента-практиканта.</w:t>
            </w:r>
          </w:p>
          <w:p w:rsidR="00332010" w:rsidRPr="00BA398D" w:rsidRDefault="00332010" w:rsidP="003F3A0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BA398D">
              <w:t>Отзыв работодателя</w:t>
            </w:r>
          </w:p>
          <w:p w:rsidR="00332010" w:rsidRPr="00BA398D" w:rsidRDefault="00332010" w:rsidP="003F3A0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</w:p>
          <w:p w:rsidR="00332010" w:rsidRPr="00BA398D" w:rsidRDefault="00332010" w:rsidP="003F3A0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</w:p>
        </w:tc>
      </w:tr>
      <w:tr w:rsidR="00332010" w:rsidRPr="00BA398D" w:rsidTr="003F3A03">
        <w:trPr>
          <w:trHeight w:val="567"/>
        </w:trPr>
        <w:tc>
          <w:tcPr>
            <w:tcW w:w="2129" w:type="pct"/>
            <w:tcBorders>
              <w:left w:val="single" w:sz="12" w:space="0" w:color="auto"/>
              <w:right w:val="single" w:sz="12" w:space="0" w:color="auto"/>
            </w:tcBorders>
          </w:tcPr>
          <w:p w:rsidR="00332010" w:rsidRPr="00BA398D" w:rsidRDefault="00332010" w:rsidP="003F3A03">
            <w:pPr>
              <w:jc w:val="both"/>
            </w:pPr>
            <w:r>
              <w:t>В</w:t>
            </w:r>
            <w:r w:rsidRPr="00BA398D">
              <w:t xml:space="preserve">Д 2. </w:t>
            </w:r>
            <w:r w:rsidRPr="000F2660">
              <w:t>Организационно-технологическое обеспечение технического обслуживания, эксплуатации промышленного (технологического) оборудования (по отраслям)</w:t>
            </w:r>
            <w:r>
              <w:t>.</w:t>
            </w:r>
          </w:p>
          <w:p w:rsidR="00332010" w:rsidRPr="00BA398D" w:rsidRDefault="00332010" w:rsidP="003F3A03">
            <w:pPr>
              <w:jc w:val="both"/>
            </w:pPr>
            <w:r w:rsidRPr="00BA398D">
              <w:t xml:space="preserve">1. </w:t>
            </w:r>
            <w:r w:rsidRPr="000F2660">
              <w:t xml:space="preserve">Производить техническое обслуживание и диагностику промышленного (технологического) </w:t>
            </w:r>
            <w:r w:rsidRPr="000F2660">
              <w:lastRenderedPageBreak/>
              <w:t>оборудования в процессе эксплуатации в соответствии с технической документацией</w:t>
            </w:r>
            <w:r>
              <w:t>;</w:t>
            </w:r>
          </w:p>
          <w:p w:rsidR="00332010" w:rsidRPr="00BA398D" w:rsidRDefault="00332010" w:rsidP="003F3A03">
            <w:pPr>
              <w:jc w:val="both"/>
            </w:pPr>
            <w:r w:rsidRPr="00BA398D">
              <w:t xml:space="preserve">2. </w:t>
            </w:r>
            <w:r w:rsidRPr="000F2660">
              <w:t>Разрабатывать технологическую документацию для проведения работ по техническому обслуживанию промышленного (технологического) оборудования</w:t>
            </w:r>
            <w:r w:rsidRPr="00BA398D">
              <w:t>;</w:t>
            </w:r>
          </w:p>
          <w:p w:rsidR="00332010" w:rsidRPr="00BA398D" w:rsidRDefault="00332010" w:rsidP="003F3A03">
            <w:pPr>
              <w:jc w:val="both"/>
            </w:pPr>
            <w:r w:rsidRPr="00BA398D">
              <w:t>3. Проводить ремонтные работы по восстановлению работоспособн</w:t>
            </w:r>
            <w:r>
              <w:t>ости промышленного оборудования.</w:t>
            </w:r>
          </w:p>
        </w:tc>
        <w:tc>
          <w:tcPr>
            <w:tcW w:w="1852" w:type="pct"/>
            <w:tcBorders>
              <w:left w:val="single" w:sz="12" w:space="0" w:color="auto"/>
              <w:right w:val="single" w:sz="12" w:space="0" w:color="auto"/>
            </w:tcBorders>
          </w:tcPr>
          <w:p w:rsidR="00332010" w:rsidRDefault="00332010" w:rsidP="003F3A03">
            <w:pPr>
              <w:jc w:val="both"/>
            </w:pPr>
            <w:r>
              <w:lastRenderedPageBreak/>
              <w:t>Выполнять сборку и регулировку механизмов и приспособлений. Проводить испытание собираемых и</w:t>
            </w:r>
          </w:p>
          <w:p w:rsidR="00332010" w:rsidRDefault="00332010" w:rsidP="003F3A03">
            <w:pPr>
              <w:jc w:val="both"/>
            </w:pPr>
            <w:r>
              <w:t>собранных узлов и агрегатов на специальных стендах. Ознакомиться с номенклатурой измерительного инструмента и специализированной</w:t>
            </w:r>
          </w:p>
          <w:p w:rsidR="00332010" w:rsidRDefault="00332010" w:rsidP="003F3A03">
            <w:pPr>
              <w:jc w:val="both"/>
            </w:pPr>
            <w:r>
              <w:lastRenderedPageBreak/>
              <w:t>технологической оснасткой. Выбирать эксплуатационно</w:t>
            </w:r>
          </w:p>
          <w:p w:rsidR="00332010" w:rsidRDefault="00332010" w:rsidP="003F3A03">
            <w:pPr>
              <w:jc w:val="both"/>
            </w:pPr>
            <w:r>
              <w:t>-смазочные материалы</w:t>
            </w:r>
          </w:p>
          <w:p w:rsidR="00332010" w:rsidRDefault="00332010" w:rsidP="003F3A03">
            <w:pPr>
              <w:jc w:val="both"/>
            </w:pPr>
            <w:r>
              <w:t>При техническом обслуживании оборудования. Составлять документацию для проведения работ по эксплуатации промышленного оборудования.</w:t>
            </w:r>
          </w:p>
          <w:p w:rsidR="00332010" w:rsidRPr="00BA398D" w:rsidRDefault="00332010" w:rsidP="003F3A03">
            <w:pPr>
              <w:jc w:val="both"/>
            </w:pPr>
          </w:p>
        </w:tc>
        <w:tc>
          <w:tcPr>
            <w:tcW w:w="101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32010" w:rsidRPr="00BA398D" w:rsidRDefault="00332010" w:rsidP="003F3A0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BA398D">
              <w:lastRenderedPageBreak/>
              <w:t>Экспертное наблюдение и оценка деятельности студента-практиканта.</w:t>
            </w:r>
          </w:p>
          <w:p w:rsidR="00332010" w:rsidRPr="00BA398D" w:rsidRDefault="00332010" w:rsidP="003F3A0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BA398D">
              <w:t>Отзыв работодателя</w:t>
            </w:r>
          </w:p>
          <w:p w:rsidR="00332010" w:rsidRPr="00BA398D" w:rsidRDefault="00332010" w:rsidP="003F3A0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</w:tr>
      <w:tr w:rsidR="00332010" w:rsidRPr="00BA398D" w:rsidTr="003F3A03">
        <w:trPr>
          <w:trHeight w:val="567"/>
        </w:trPr>
        <w:tc>
          <w:tcPr>
            <w:tcW w:w="2129" w:type="pct"/>
            <w:tcBorders>
              <w:left w:val="single" w:sz="12" w:space="0" w:color="auto"/>
              <w:right w:val="single" w:sz="12" w:space="0" w:color="auto"/>
            </w:tcBorders>
          </w:tcPr>
          <w:p w:rsidR="00332010" w:rsidRPr="00BA398D" w:rsidRDefault="00332010" w:rsidP="003F3A03">
            <w:pPr>
              <w:jc w:val="both"/>
            </w:pPr>
            <w:r>
              <w:lastRenderedPageBreak/>
              <w:t>В</w:t>
            </w:r>
            <w:r w:rsidRPr="00BA398D">
              <w:t>Д 3</w:t>
            </w:r>
            <w:r>
              <w:t>.</w:t>
            </w:r>
            <w:r w:rsidRPr="00BA398D">
              <w:t xml:space="preserve"> </w:t>
            </w:r>
            <w:r w:rsidRPr="005C1480">
              <w:t>Организационно-техническое обеспечение ремонта промышленного (технологического) оборудования</w:t>
            </w:r>
            <w:r>
              <w:t>.</w:t>
            </w:r>
          </w:p>
          <w:p w:rsidR="00332010" w:rsidRPr="00BA398D" w:rsidRDefault="00332010" w:rsidP="003F3A03">
            <w:pPr>
              <w:jc w:val="both"/>
            </w:pPr>
            <w:r w:rsidRPr="00BA398D">
              <w:t xml:space="preserve">1. </w:t>
            </w:r>
            <w:r w:rsidRPr="005C1480">
              <w:t>Производить работы по организационному обеспечению и проведению плановых и неплановых ремонтов промышленного (технологического) оборудования</w:t>
            </w:r>
            <w:r w:rsidRPr="00BA398D">
              <w:t>;</w:t>
            </w:r>
          </w:p>
          <w:p w:rsidR="00332010" w:rsidRPr="00BA398D" w:rsidRDefault="00332010" w:rsidP="003F3A03">
            <w:pPr>
              <w:jc w:val="both"/>
            </w:pPr>
            <w:r w:rsidRPr="00BA398D">
              <w:t xml:space="preserve">2. </w:t>
            </w:r>
            <w:r w:rsidRPr="00095BDB">
              <w:t>Разрабатывать технологическую документацию для проведения плановых и неплановых ремонтов промышленного (технологического) оборудования</w:t>
            </w:r>
            <w:r w:rsidRPr="00BA398D">
              <w:t>;</w:t>
            </w:r>
          </w:p>
          <w:p w:rsidR="00332010" w:rsidRPr="00BA398D" w:rsidRDefault="00332010" w:rsidP="003F3A03">
            <w:pPr>
              <w:jc w:val="both"/>
            </w:pPr>
            <w:r w:rsidRPr="00BA398D">
              <w:t xml:space="preserve">3. </w:t>
            </w:r>
            <w:r w:rsidRPr="00095BDB">
              <w:t>Организовывать работу персонала по ремонту промышленного (технологического) оборудования</w:t>
            </w:r>
            <w:r>
              <w:t>.</w:t>
            </w:r>
          </w:p>
        </w:tc>
        <w:tc>
          <w:tcPr>
            <w:tcW w:w="1852" w:type="pct"/>
            <w:tcBorders>
              <w:left w:val="single" w:sz="12" w:space="0" w:color="auto"/>
              <w:right w:val="single" w:sz="12" w:space="0" w:color="auto"/>
            </w:tcBorders>
          </w:tcPr>
          <w:p w:rsidR="00332010" w:rsidRDefault="00332010" w:rsidP="003F3A03">
            <w:pPr>
              <w:jc w:val="both"/>
            </w:pPr>
            <w:r>
              <w:t>Выполнять операции технического обслуживания и ремонта оборудования</w:t>
            </w:r>
          </w:p>
          <w:p w:rsidR="00332010" w:rsidRDefault="00332010" w:rsidP="003F3A03">
            <w:pPr>
              <w:jc w:val="both"/>
            </w:pPr>
            <w:r>
              <w:t>в соответствии со сменными заданиями.</w:t>
            </w:r>
          </w:p>
          <w:p w:rsidR="00332010" w:rsidRDefault="00332010" w:rsidP="003F3A03">
            <w:pPr>
              <w:jc w:val="both"/>
            </w:pPr>
            <w:r>
              <w:t>Качественно выполнять</w:t>
            </w:r>
            <w:r w:rsidRPr="00BA398D">
              <w:t xml:space="preserve"> работы в роли слесаря-ремонтника производственного цеха или ремонтной мастерской в соответствии с должностной инструкцией</w:t>
            </w:r>
            <w:r>
              <w:t>.</w:t>
            </w:r>
          </w:p>
          <w:p w:rsidR="00332010" w:rsidRPr="00BA398D" w:rsidRDefault="00332010" w:rsidP="003F3A03">
            <w:pPr>
              <w:jc w:val="both"/>
            </w:pPr>
            <w:r>
              <w:t>Уметь</w:t>
            </w:r>
            <w:r w:rsidRPr="00BF7924">
              <w:t xml:space="preserve"> проводить сбор и анализ информации об организации работы производственного цеха или ремонтной мастерской.</w:t>
            </w:r>
            <w:r>
              <w:t xml:space="preserve"> Выявлять и устранять дефекты собранных узлов и агрегатов.</w:t>
            </w:r>
          </w:p>
        </w:tc>
        <w:tc>
          <w:tcPr>
            <w:tcW w:w="101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32010" w:rsidRPr="00BA398D" w:rsidRDefault="00332010" w:rsidP="003F3A0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BA398D">
              <w:t>Экспертное наблюдение и оценка деятельности студента-практиканта.</w:t>
            </w:r>
          </w:p>
          <w:p w:rsidR="00332010" w:rsidRPr="00BA398D" w:rsidRDefault="00332010" w:rsidP="003F3A0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BA398D">
              <w:t>Отзыв работодателя</w:t>
            </w:r>
          </w:p>
          <w:p w:rsidR="00332010" w:rsidRPr="00BA398D" w:rsidRDefault="00332010" w:rsidP="003F3A0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</w:tr>
      <w:tr w:rsidR="00332010" w:rsidRPr="00BA398D" w:rsidTr="003F3A03">
        <w:trPr>
          <w:trHeight w:val="567"/>
        </w:trPr>
        <w:tc>
          <w:tcPr>
            <w:tcW w:w="2129" w:type="pct"/>
            <w:tcBorders>
              <w:left w:val="single" w:sz="12" w:space="0" w:color="auto"/>
              <w:right w:val="single" w:sz="12" w:space="0" w:color="auto"/>
            </w:tcBorders>
          </w:tcPr>
          <w:p w:rsidR="00332010" w:rsidRDefault="00332010" w:rsidP="003F3A03">
            <w:pPr>
              <w:jc w:val="both"/>
            </w:pPr>
            <w:r>
              <w:t xml:space="preserve">ВД 4. </w:t>
            </w:r>
            <w:r w:rsidRPr="00CE6171">
              <w:t>Организация работ по снабжению производства заготовками, запасными частями, расходными материалами</w:t>
            </w:r>
            <w:r>
              <w:t>.</w:t>
            </w:r>
          </w:p>
          <w:p w:rsidR="00332010" w:rsidRDefault="00332010" w:rsidP="003F3A03">
            <w:pPr>
              <w:jc w:val="both"/>
            </w:pPr>
            <w:r>
              <w:t xml:space="preserve">1. </w:t>
            </w:r>
            <w:r w:rsidRPr="00CE6171">
              <w:t>Организовывать работы по снабжению производства заготовками, запасными частями, расходными материалами</w:t>
            </w:r>
            <w:r>
              <w:t>;</w:t>
            </w:r>
          </w:p>
          <w:p w:rsidR="00332010" w:rsidRDefault="00332010" w:rsidP="003F3A03">
            <w:pPr>
              <w:jc w:val="both"/>
            </w:pPr>
            <w:r>
              <w:t xml:space="preserve">2. </w:t>
            </w:r>
            <w:r w:rsidRPr="00CE6171">
              <w:t>Оформлять документацию на заготовки, запасные части, расходный материал</w:t>
            </w:r>
            <w:r>
              <w:t>;</w:t>
            </w:r>
          </w:p>
          <w:p w:rsidR="00332010" w:rsidRDefault="00332010" w:rsidP="003F3A03">
            <w:pPr>
              <w:jc w:val="both"/>
            </w:pPr>
            <w:r>
              <w:t xml:space="preserve">3. </w:t>
            </w:r>
            <w:r w:rsidRPr="00CE6171">
              <w:t>Проводить анализ результатов использования заготовок, запасных частей, расходных материалов</w:t>
            </w:r>
            <w:r>
              <w:t>.</w:t>
            </w:r>
          </w:p>
        </w:tc>
        <w:tc>
          <w:tcPr>
            <w:tcW w:w="1852" w:type="pct"/>
            <w:tcBorders>
              <w:left w:val="single" w:sz="12" w:space="0" w:color="auto"/>
              <w:right w:val="single" w:sz="12" w:space="0" w:color="auto"/>
            </w:tcBorders>
          </w:tcPr>
          <w:p w:rsidR="00332010" w:rsidRDefault="00332010" w:rsidP="003F3A03">
            <w:pPr>
              <w:jc w:val="both"/>
            </w:pPr>
            <w:r>
              <w:t>Определять факторы,</w:t>
            </w:r>
          </w:p>
          <w:p w:rsidR="00332010" w:rsidRDefault="00332010" w:rsidP="003F3A03">
            <w:pPr>
              <w:jc w:val="both"/>
            </w:pPr>
            <w:r>
              <w:t xml:space="preserve">оказывающие воздействие на эффективность показателей ресурсосбережения, реализации методов ресурсосбережения </w:t>
            </w:r>
            <w:r w:rsidRPr="003C16DD">
              <w:t>производственного цеха</w:t>
            </w:r>
            <w:r>
              <w:t>. Применять различные методы бережливого производства. Искать информацию о технологических свойствах материалов, запасных частей, деталей, с использованием информационно сети «Интернет», справочной</w:t>
            </w:r>
          </w:p>
          <w:p w:rsidR="00332010" w:rsidRPr="00BA398D" w:rsidRDefault="00332010" w:rsidP="003F3A03">
            <w:pPr>
              <w:jc w:val="both"/>
            </w:pPr>
            <w:r>
              <w:t>и рекламной литературы;</w:t>
            </w:r>
          </w:p>
        </w:tc>
        <w:tc>
          <w:tcPr>
            <w:tcW w:w="101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32010" w:rsidRDefault="00332010" w:rsidP="003F3A03">
            <w:pPr>
              <w:pStyle w:val="a3"/>
              <w:widowControl w:val="0"/>
              <w:suppressAutoHyphens/>
              <w:jc w:val="center"/>
            </w:pPr>
            <w:r>
              <w:t>Экспертное наблюдение и оценка работы студента.</w:t>
            </w:r>
          </w:p>
          <w:p w:rsidR="00332010" w:rsidRPr="00BA398D" w:rsidRDefault="00332010" w:rsidP="003F3A0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>
              <w:t>Отзыв работодателя</w:t>
            </w:r>
          </w:p>
        </w:tc>
      </w:tr>
      <w:tr w:rsidR="00332010" w:rsidRPr="00BA398D" w:rsidTr="003F3A03">
        <w:trPr>
          <w:trHeight w:val="567"/>
        </w:trPr>
        <w:tc>
          <w:tcPr>
            <w:tcW w:w="2129" w:type="pct"/>
            <w:tcBorders>
              <w:left w:val="single" w:sz="12" w:space="0" w:color="auto"/>
              <w:right w:val="single" w:sz="12" w:space="0" w:color="auto"/>
            </w:tcBorders>
          </w:tcPr>
          <w:p w:rsidR="00332010" w:rsidRPr="00BA398D" w:rsidRDefault="00332010" w:rsidP="003F3A03">
            <w:pPr>
              <w:jc w:val="both"/>
            </w:pPr>
            <w:r w:rsidRPr="00BA398D">
              <w:rPr>
                <w:color w:val="000000"/>
              </w:rPr>
              <w:t>Сбор  материалов для выпускной квалификационной работы.</w:t>
            </w:r>
          </w:p>
        </w:tc>
        <w:tc>
          <w:tcPr>
            <w:tcW w:w="1852" w:type="pct"/>
            <w:tcBorders>
              <w:left w:val="single" w:sz="12" w:space="0" w:color="auto"/>
              <w:right w:val="single" w:sz="12" w:space="0" w:color="auto"/>
            </w:tcBorders>
          </w:tcPr>
          <w:p w:rsidR="00332010" w:rsidRPr="00BA398D" w:rsidRDefault="00332010" w:rsidP="003F3A03">
            <w:pPr>
              <w:jc w:val="both"/>
            </w:pPr>
            <w:r>
              <w:t>Уметь</w:t>
            </w:r>
            <w:r w:rsidRPr="00BA398D">
              <w:t xml:space="preserve"> использовать нормативные документы;</w:t>
            </w:r>
          </w:p>
          <w:p w:rsidR="00332010" w:rsidRPr="00BA398D" w:rsidRDefault="00332010" w:rsidP="003F3A03">
            <w:pPr>
              <w:jc w:val="both"/>
            </w:pPr>
            <w:r>
              <w:t>Уметь</w:t>
            </w:r>
            <w:r w:rsidRPr="00BA398D">
              <w:t xml:space="preserve"> составлять эскизы и схемы.</w:t>
            </w:r>
          </w:p>
        </w:tc>
        <w:tc>
          <w:tcPr>
            <w:tcW w:w="101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32010" w:rsidRPr="00BA398D" w:rsidRDefault="00332010" w:rsidP="003F3A0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BA398D">
              <w:t>Экспертное наблюдение и оценка работы студента.</w:t>
            </w:r>
          </w:p>
          <w:p w:rsidR="00332010" w:rsidRPr="00BA398D" w:rsidRDefault="00332010" w:rsidP="003F3A0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A398D">
              <w:t>Отзыв работодателя</w:t>
            </w:r>
          </w:p>
        </w:tc>
      </w:tr>
    </w:tbl>
    <w:p w:rsidR="00332010" w:rsidRPr="00BA398D" w:rsidRDefault="00332010" w:rsidP="0033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32010" w:rsidRPr="00BA398D" w:rsidRDefault="00332010" w:rsidP="0033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BA398D">
        <w:t>Формы и методы контроля и оценки результатов обучения должны позволять проверять у обучающихся развитие общих компетенций</w:t>
      </w:r>
    </w:p>
    <w:p w:rsidR="00332010" w:rsidRPr="00BA398D" w:rsidRDefault="00332010" w:rsidP="0033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8"/>
        <w:gridCol w:w="3878"/>
        <w:gridCol w:w="2444"/>
      </w:tblGrid>
      <w:tr w:rsidR="00332010" w:rsidRPr="00BA398D" w:rsidTr="003F3A03">
        <w:trPr>
          <w:trHeight w:val="831"/>
          <w:jc w:val="center"/>
        </w:trPr>
        <w:tc>
          <w:tcPr>
            <w:tcW w:w="1697" w:type="pct"/>
            <w:vAlign w:val="center"/>
          </w:tcPr>
          <w:p w:rsidR="00332010" w:rsidRPr="00BA398D" w:rsidRDefault="00332010" w:rsidP="003F3A03">
            <w:pPr>
              <w:jc w:val="center"/>
              <w:rPr>
                <w:b/>
                <w:bCs/>
              </w:rPr>
            </w:pPr>
            <w:r w:rsidRPr="00BA398D">
              <w:rPr>
                <w:b/>
                <w:bCs/>
              </w:rPr>
              <w:t>Результаты обучения</w:t>
            </w:r>
          </w:p>
          <w:p w:rsidR="00332010" w:rsidRPr="00BA398D" w:rsidRDefault="00332010" w:rsidP="003F3A03">
            <w:pPr>
              <w:jc w:val="center"/>
              <w:rPr>
                <w:b/>
                <w:bCs/>
              </w:rPr>
            </w:pPr>
            <w:r w:rsidRPr="00BA398D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2026" w:type="pct"/>
            <w:vAlign w:val="center"/>
          </w:tcPr>
          <w:p w:rsidR="00332010" w:rsidRPr="00BA398D" w:rsidRDefault="00332010" w:rsidP="003F3A03">
            <w:pPr>
              <w:jc w:val="center"/>
              <w:rPr>
                <w:b/>
                <w:bCs/>
              </w:rPr>
            </w:pPr>
            <w:r w:rsidRPr="00BA398D"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1277" w:type="pct"/>
            <w:vAlign w:val="center"/>
          </w:tcPr>
          <w:p w:rsidR="00332010" w:rsidRPr="00BA398D" w:rsidRDefault="00332010" w:rsidP="003F3A03">
            <w:pPr>
              <w:jc w:val="center"/>
              <w:rPr>
                <w:b/>
                <w:bCs/>
              </w:rPr>
            </w:pPr>
            <w:r w:rsidRPr="00BA398D">
              <w:rPr>
                <w:b/>
                <w:bCs/>
              </w:rPr>
              <w:t>Формы и методы контроля и оценки</w:t>
            </w:r>
          </w:p>
        </w:tc>
      </w:tr>
      <w:tr w:rsidR="00332010" w:rsidRPr="00BA398D" w:rsidTr="003F3A03">
        <w:trPr>
          <w:trHeight w:val="1367"/>
          <w:jc w:val="center"/>
        </w:trPr>
        <w:tc>
          <w:tcPr>
            <w:tcW w:w="1697" w:type="pct"/>
          </w:tcPr>
          <w:p w:rsidR="00332010" w:rsidRPr="00BA398D" w:rsidRDefault="00332010" w:rsidP="003F3A03">
            <w:pPr>
              <w:jc w:val="both"/>
            </w:pPr>
            <w:r w:rsidRPr="00BA398D">
              <w:t xml:space="preserve">ОК </w:t>
            </w:r>
            <w:r>
              <w:t>0</w:t>
            </w:r>
            <w:r w:rsidRPr="00BA398D">
              <w:t xml:space="preserve">1. </w:t>
            </w:r>
            <w:r w:rsidRPr="002C739D">
              <w:t>Выбирать способы решения задач профессиональной деятельности применительно к различным контекстам</w:t>
            </w:r>
            <w:r>
              <w:t>.</w:t>
            </w:r>
          </w:p>
          <w:p w:rsidR="00332010" w:rsidRPr="00BA398D" w:rsidRDefault="00332010" w:rsidP="003F3A03">
            <w:pPr>
              <w:jc w:val="both"/>
            </w:pPr>
          </w:p>
        </w:tc>
        <w:tc>
          <w:tcPr>
            <w:tcW w:w="2026" w:type="pct"/>
          </w:tcPr>
          <w:p w:rsidR="00332010" w:rsidRPr="00BA398D" w:rsidRDefault="00332010" w:rsidP="003F3A03">
            <w:pPr>
              <w:jc w:val="both"/>
            </w:pPr>
            <w:r w:rsidRPr="00BA398D">
              <w:t>- анализ инноваций в профессиональной деятельности;</w:t>
            </w:r>
          </w:p>
          <w:p w:rsidR="00332010" w:rsidRPr="00BA398D" w:rsidRDefault="00332010" w:rsidP="003F3A03">
            <w:pPr>
              <w:pStyle w:val="Default"/>
              <w:jc w:val="both"/>
            </w:pPr>
            <w:r w:rsidRPr="00BA398D">
              <w:t>- выбор и применение методов и способов выполнения профессиональных задач;</w:t>
            </w:r>
          </w:p>
          <w:p w:rsidR="00332010" w:rsidRPr="00BA398D" w:rsidRDefault="00332010" w:rsidP="003F3A03">
            <w:pPr>
              <w:pStyle w:val="Default"/>
              <w:jc w:val="both"/>
              <w:rPr>
                <w:color w:val="FF0000"/>
              </w:rPr>
            </w:pPr>
            <w:r w:rsidRPr="00BA398D">
              <w:sym w:font="Symbol" w:char="F02D"/>
            </w:r>
            <w:r w:rsidRPr="00BA398D">
              <w:t xml:space="preserve"> демонстрация интереса к будущей специальности.</w:t>
            </w:r>
          </w:p>
        </w:tc>
        <w:tc>
          <w:tcPr>
            <w:tcW w:w="1277" w:type="pct"/>
            <w:vAlign w:val="center"/>
          </w:tcPr>
          <w:p w:rsidR="00332010" w:rsidRPr="00BA398D" w:rsidRDefault="00332010" w:rsidP="003F3A03">
            <w:pPr>
              <w:jc w:val="center"/>
              <w:rPr>
                <w:color w:val="FF0000"/>
              </w:rPr>
            </w:pPr>
            <w:r w:rsidRPr="00BA398D">
              <w:t>Интерпретация результатов наблюдений за деятельностью практиканта в процессе освоения программы</w:t>
            </w:r>
          </w:p>
        </w:tc>
      </w:tr>
      <w:tr w:rsidR="00332010" w:rsidRPr="00BA398D" w:rsidTr="003F3A03">
        <w:trPr>
          <w:trHeight w:val="1976"/>
          <w:jc w:val="center"/>
        </w:trPr>
        <w:tc>
          <w:tcPr>
            <w:tcW w:w="1697" w:type="pct"/>
          </w:tcPr>
          <w:p w:rsidR="00332010" w:rsidRPr="00BA398D" w:rsidRDefault="00332010" w:rsidP="003F3A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 0</w:t>
            </w:r>
            <w:r w:rsidRPr="00BA398D">
              <w:t xml:space="preserve">2. </w:t>
            </w:r>
            <w:r w:rsidRPr="00AB695E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026" w:type="pct"/>
          </w:tcPr>
          <w:p w:rsidR="00332010" w:rsidRPr="00BA398D" w:rsidRDefault="00332010" w:rsidP="003F3A03">
            <w:pPr>
              <w:jc w:val="both"/>
            </w:pPr>
            <w:r w:rsidRPr="00BA398D">
              <w:t>- анализ инноваций в профессиональной деятельности;</w:t>
            </w:r>
          </w:p>
          <w:p w:rsidR="00332010" w:rsidRPr="00BA398D" w:rsidRDefault="00332010" w:rsidP="003F3A03">
            <w:pPr>
              <w:jc w:val="both"/>
            </w:pPr>
            <w:r w:rsidRPr="00BA398D">
              <w:t xml:space="preserve">- выбор и применение методов и способов выполнения профессиональных задач; </w:t>
            </w:r>
          </w:p>
          <w:p w:rsidR="00332010" w:rsidRDefault="00332010" w:rsidP="003F3A03">
            <w:pPr>
              <w:jc w:val="both"/>
            </w:pPr>
            <w:r w:rsidRPr="00BA398D">
              <w:sym w:font="Symbol" w:char="F02D"/>
            </w:r>
            <w:r w:rsidRPr="00BA398D">
              <w:t xml:space="preserve"> оценка эффективности и качества вы</w:t>
            </w:r>
            <w:r>
              <w:t>полнения профессиональных задач;</w:t>
            </w:r>
          </w:p>
          <w:p w:rsidR="00332010" w:rsidRPr="00BA398D" w:rsidRDefault="00332010" w:rsidP="003F3A03">
            <w:pPr>
              <w:jc w:val="both"/>
            </w:pPr>
            <w:r w:rsidRPr="00BA398D">
              <w:t xml:space="preserve">- работа с диагностическими и измерительными компьютеризированными приборами и устройствами; </w:t>
            </w:r>
          </w:p>
          <w:p w:rsidR="00332010" w:rsidRPr="00BA398D" w:rsidRDefault="00332010" w:rsidP="003F3A03">
            <w:pPr>
              <w:jc w:val="both"/>
            </w:pPr>
            <w:r w:rsidRPr="00BA398D">
              <w:sym w:font="Symbol" w:char="F02D"/>
            </w:r>
            <w:r w:rsidRPr="00BA398D">
              <w:t xml:space="preserve"> применение программного обеспечения для совершенствования профессиональной деятельности; </w:t>
            </w:r>
          </w:p>
          <w:p w:rsidR="00332010" w:rsidRPr="00BA398D" w:rsidRDefault="00332010" w:rsidP="003F3A03">
            <w:pPr>
              <w:jc w:val="both"/>
              <w:rPr>
                <w:color w:val="FF0000"/>
              </w:rPr>
            </w:pPr>
            <w:r w:rsidRPr="00BA398D">
              <w:sym w:font="Symbol" w:char="F02D"/>
            </w:r>
            <w:r w:rsidRPr="00BA398D">
              <w:t xml:space="preserve"> использование различных источников, включая электронные</w:t>
            </w:r>
          </w:p>
        </w:tc>
        <w:tc>
          <w:tcPr>
            <w:tcW w:w="1277" w:type="pct"/>
            <w:vAlign w:val="center"/>
          </w:tcPr>
          <w:p w:rsidR="00332010" w:rsidRPr="00BA398D" w:rsidRDefault="00332010" w:rsidP="003F3A03">
            <w:pPr>
              <w:jc w:val="center"/>
              <w:rPr>
                <w:color w:val="FF0000"/>
              </w:rPr>
            </w:pPr>
            <w:r w:rsidRPr="00BA398D">
              <w:t>Интерпретация результатов наблюдений за деятельностью практиканта в процессе освоения программы</w:t>
            </w:r>
          </w:p>
        </w:tc>
      </w:tr>
      <w:tr w:rsidR="000658B2" w:rsidRPr="00BA398D" w:rsidTr="003F3A03">
        <w:trPr>
          <w:trHeight w:val="994"/>
          <w:jc w:val="center"/>
        </w:trPr>
        <w:tc>
          <w:tcPr>
            <w:tcW w:w="1697" w:type="pct"/>
          </w:tcPr>
          <w:p w:rsidR="000658B2" w:rsidRPr="00AF3472" w:rsidRDefault="000658B2" w:rsidP="000658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2"/>
              </w:rPr>
            </w:pPr>
            <w:r w:rsidRPr="00AF3472">
              <w:rPr>
                <w:szCs w:val="22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2026" w:type="pct"/>
          </w:tcPr>
          <w:p w:rsidR="000658B2" w:rsidRPr="00BA398D" w:rsidRDefault="000658B2" w:rsidP="000658B2">
            <w:pPr>
              <w:jc w:val="both"/>
            </w:pPr>
            <w:r w:rsidRPr="00BA398D">
              <w:sym w:font="Symbol" w:char="F02D"/>
            </w:r>
            <w:r w:rsidRPr="00BA398D">
              <w:t xml:space="preserve"> оценка эффективности и качества выполнения профессиональных задач;</w:t>
            </w:r>
          </w:p>
          <w:p w:rsidR="000658B2" w:rsidRDefault="000658B2" w:rsidP="000658B2">
            <w:pPr>
              <w:jc w:val="both"/>
            </w:pPr>
            <w:r w:rsidRPr="00BA398D">
              <w:t>- решение стандартных и неста</w:t>
            </w:r>
            <w:r>
              <w:t>ндартных профессиональных задач;</w:t>
            </w:r>
          </w:p>
          <w:p w:rsidR="000658B2" w:rsidRPr="00BA398D" w:rsidRDefault="000658B2" w:rsidP="000658B2">
            <w:pPr>
              <w:jc w:val="both"/>
              <w:rPr>
                <w:bCs/>
                <w:iCs/>
              </w:rPr>
            </w:pPr>
            <w:r w:rsidRPr="00BA398D">
              <w:rPr>
                <w:bCs/>
                <w:iCs/>
              </w:rPr>
              <w:t>- выявление достоинства и недостатков коммерческих идей;</w:t>
            </w:r>
          </w:p>
          <w:p w:rsidR="000658B2" w:rsidRPr="00BA398D" w:rsidRDefault="000658B2" w:rsidP="000658B2">
            <w:pPr>
              <w:jc w:val="both"/>
              <w:rPr>
                <w:color w:val="FF0000"/>
              </w:rPr>
            </w:pPr>
            <w:r w:rsidRPr="00BA398D">
              <w:rPr>
                <w:bCs/>
                <w:iCs/>
              </w:rPr>
              <w:t>- умение рассчитывать размеры выплат по процентным ставкам кредитования</w:t>
            </w:r>
          </w:p>
        </w:tc>
        <w:tc>
          <w:tcPr>
            <w:tcW w:w="1277" w:type="pct"/>
            <w:vAlign w:val="center"/>
          </w:tcPr>
          <w:p w:rsidR="000658B2" w:rsidRPr="00BA398D" w:rsidRDefault="000658B2" w:rsidP="000658B2">
            <w:pPr>
              <w:jc w:val="center"/>
              <w:rPr>
                <w:color w:val="FF0000"/>
              </w:rPr>
            </w:pPr>
            <w:r w:rsidRPr="00BA398D">
              <w:t>Интерпретация результатов наблюдений за деятельностью практиканта в процессе освоения программы</w:t>
            </w:r>
          </w:p>
        </w:tc>
      </w:tr>
      <w:tr w:rsidR="00332010" w:rsidRPr="00BA398D" w:rsidTr="003F3A03">
        <w:trPr>
          <w:trHeight w:val="1571"/>
          <w:jc w:val="center"/>
        </w:trPr>
        <w:tc>
          <w:tcPr>
            <w:tcW w:w="1697" w:type="pct"/>
          </w:tcPr>
          <w:p w:rsidR="00332010" w:rsidRPr="00BA398D" w:rsidRDefault="00332010" w:rsidP="003F3A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A398D">
              <w:t xml:space="preserve">ОК </w:t>
            </w:r>
            <w:r>
              <w:t>0</w:t>
            </w:r>
            <w:r w:rsidRPr="00BA398D">
              <w:t xml:space="preserve">4. </w:t>
            </w:r>
            <w:r w:rsidRPr="00AB695E">
              <w:t>Эффективно взаимодействовать и работать в коллективе и команде</w:t>
            </w:r>
          </w:p>
        </w:tc>
        <w:tc>
          <w:tcPr>
            <w:tcW w:w="2026" w:type="pct"/>
          </w:tcPr>
          <w:p w:rsidR="00332010" w:rsidRPr="00BA398D" w:rsidRDefault="00332010" w:rsidP="003F3A03">
            <w:pPr>
              <w:jc w:val="both"/>
            </w:pPr>
            <w:r w:rsidRPr="00BA398D">
              <w:rPr>
                <w:bCs/>
                <w:iCs/>
              </w:rPr>
              <w:t>- взаимодействие с персоналом предприятия, преподавателями при прохождении практики.</w:t>
            </w:r>
          </w:p>
        </w:tc>
        <w:tc>
          <w:tcPr>
            <w:tcW w:w="1277" w:type="pct"/>
            <w:vAlign w:val="center"/>
          </w:tcPr>
          <w:p w:rsidR="00332010" w:rsidRPr="00BA398D" w:rsidRDefault="00332010" w:rsidP="003F3A03">
            <w:pPr>
              <w:jc w:val="center"/>
              <w:rPr>
                <w:color w:val="FF0000"/>
              </w:rPr>
            </w:pPr>
            <w:r w:rsidRPr="00BA398D">
              <w:t>Интерпретация результатов наблюдений за деятельностью практиканта в процессе освоения программы</w:t>
            </w:r>
          </w:p>
        </w:tc>
      </w:tr>
      <w:tr w:rsidR="00332010" w:rsidRPr="00BA398D" w:rsidTr="003F3A03">
        <w:trPr>
          <w:trHeight w:val="273"/>
          <w:jc w:val="center"/>
        </w:trPr>
        <w:tc>
          <w:tcPr>
            <w:tcW w:w="1697" w:type="pct"/>
          </w:tcPr>
          <w:p w:rsidR="00332010" w:rsidRPr="00BA398D" w:rsidRDefault="00332010" w:rsidP="003F3A0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98D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A398D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A30662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устную и письменную коммуникацию на государственном языке Российской Федерации с </w:t>
            </w:r>
            <w:r w:rsidRPr="00A306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учетом особенностей социального и культурного контекста</w:t>
            </w:r>
          </w:p>
        </w:tc>
        <w:tc>
          <w:tcPr>
            <w:tcW w:w="2026" w:type="pct"/>
          </w:tcPr>
          <w:p w:rsidR="00332010" w:rsidRPr="00BA398D" w:rsidRDefault="00332010" w:rsidP="003F3A03">
            <w:pPr>
              <w:jc w:val="both"/>
              <w:rPr>
                <w:color w:val="FF0000"/>
              </w:rPr>
            </w:pPr>
            <w:r w:rsidRPr="00BA398D">
              <w:lastRenderedPageBreak/>
              <w:t>- самообразование, самостоятельное профессиональное и личностное развитие.</w:t>
            </w:r>
          </w:p>
        </w:tc>
        <w:tc>
          <w:tcPr>
            <w:tcW w:w="1277" w:type="pct"/>
            <w:vAlign w:val="center"/>
          </w:tcPr>
          <w:p w:rsidR="00332010" w:rsidRPr="00BA398D" w:rsidRDefault="00332010" w:rsidP="003F3A03">
            <w:pPr>
              <w:jc w:val="center"/>
              <w:rPr>
                <w:color w:val="FF0000"/>
              </w:rPr>
            </w:pPr>
            <w:r w:rsidRPr="00BA398D">
              <w:t xml:space="preserve">Интерпретация результатов наблюдений за деятельностью практиканта в </w:t>
            </w:r>
            <w:r w:rsidRPr="00BA398D">
              <w:lastRenderedPageBreak/>
              <w:t>процессе освоения программы</w:t>
            </w:r>
          </w:p>
        </w:tc>
      </w:tr>
      <w:tr w:rsidR="000658B2" w:rsidRPr="00BA398D" w:rsidTr="003F3A03">
        <w:trPr>
          <w:trHeight w:val="1175"/>
          <w:jc w:val="center"/>
        </w:trPr>
        <w:tc>
          <w:tcPr>
            <w:tcW w:w="1697" w:type="pct"/>
          </w:tcPr>
          <w:p w:rsidR="000658B2" w:rsidRPr="00AF3472" w:rsidRDefault="000658B2" w:rsidP="000658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Cs w:val="22"/>
              </w:rPr>
            </w:pPr>
            <w:r w:rsidRPr="00AF3472">
              <w:rPr>
                <w:szCs w:val="22"/>
              </w:rPr>
              <w:lastRenderedPageBreak/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026" w:type="pct"/>
          </w:tcPr>
          <w:p w:rsidR="000658B2" w:rsidRDefault="000658B2" w:rsidP="000658B2">
            <w:pPr>
              <w:jc w:val="both"/>
            </w:pPr>
            <w:r w:rsidRPr="00BA398D">
              <w:t xml:space="preserve">- выполнение действий по постановке целей; </w:t>
            </w:r>
          </w:p>
          <w:p w:rsidR="000658B2" w:rsidRPr="00BA398D" w:rsidRDefault="000658B2" w:rsidP="000658B2">
            <w:pPr>
              <w:jc w:val="both"/>
            </w:pPr>
            <w:r w:rsidRPr="00BA398D">
              <w:sym w:font="Symbol" w:char="F02D"/>
            </w:r>
            <w:r w:rsidRPr="00BA398D">
              <w:t xml:space="preserve"> проявление ответственности за результат выполнения заданий; </w:t>
            </w:r>
          </w:p>
          <w:p w:rsidR="000658B2" w:rsidRPr="00BA398D" w:rsidRDefault="000658B2" w:rsidP="000658B2">
            <w:pPr>
              <w:jc w:val="both"/>
              <w:rPr>
                <w:color w:val="FF0000"/>
              </w:rPr>
            </w:pPr>
            <w:r w:rsidRPr="00BA398D">
              <w:sym w:font="Symbol" w:char="F02D"/>
            </w:r>
            <w:r w:rsidRPr="00BA398D">
              <w:t xml:space="preserve"> самоанализ и коррекция результатов работы.</w:t>
            </w:r>
          </w:p>
        </w:tc>
        <w:tc>
          <w:tcPr>
            <w:tcW w:w="1277" w:type="pct"/>
            <w:vAlign w:val="center"/>
          </w:tcPr>
          <w:p w:rsidR="000658B2" w:rsidRPr="00BA398D" w:rsidRDefault="000658B2" w:rsidP="000658B2">
            <w:pPr>
              <w:jc w:val="center"/>
              <w:rPr>
                <w:color w:val="FF0000"/>
              </w:rPr>
            </w:pPr>
            <w:r w:rsidRPr="00BA398D">
              <w:t>Интерпретация результатов наблюдений за деятельностью практиканта в процессе освоения программы</w:t>
            </w:r>
          </w:p>
        </w:tc>
      </w:tr>
      <w:tr w:rsidR="00332010" w:rsidRPr="00BA398D" w:rsidTr="003F3A03">
        <w:trPr>
          <w:trHeight w:val="1264"/>
          <w:jc w:val="center"/>
        </w:trPr>
        <w:tc>
          <w:tcPr>
            <w:tcW w:w="1697" w:type="pct"/>
          </w:tcPr>
          <w:p w:rsidR="00332010" w:rsidRPr="00BA398D" w:rsidRDefault="00332010" w:rsidP="003F3A0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98D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A398D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630569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026" w:type="pct"/>
          </w:tcPr>
          <w:p w:rsidR="00332010" w:rsidRDefault="00332010" w:rsidP="003F3A03">
            <w:pPr>
              <w:jc w:val="both"/>
            </w:pPr>
            <w:r w:rsidRPr="00BA398D">
              <w:t xml:space="preserve">- выполнение действий по постановке целей; </w:t>
            </w:r>
          </w:p>
          <w:p w:rsidR="00332010" w:rsidRPr="00BA398D" w:rsidRDefault="00332010" w:rsidP="003F3A03">
            <w:pPr>
              <w:jc w:val="both"/>
            </w:pPr>
            <w:r w:rsidRPr="00BA398D">
              <w:sym w:font="Symbol" w:char="F02D"/>
            </w:r>
            <w:r w:rsidRPr="00BA398D">
              <w:t xml:space="preserve"> проявление ответственности за результат выполнения заданий; </w:t>
            </w:r>
          </w:p>
          <w:p w:rsidR="00332010" w:rsidRPr="00BA398D" w:rsidRDefault="00332010" w:rsidP="003F3A03">
            <w:pPr>
              <w:jc w:val="both"/>
              <w:rPr>
                <w:color w:val="FF0000"/>
              </w:rPr>
            </w:pPr>
            <w:r w:rsidRPr="00BA398D">
              <w:sym w:font="Symbol" w:char="F02D"/>
            </w:r>
            <w:r w:rsidRPr="00BA398D">
              <w:t xml:space="preserve"> самоанализ и коррекция результатов работы.</w:t>
            </w:r>
          </w:p>
        </w:tc>
        <w:tc>
          <w:tcPr>
            <w:tcW w:w="1277" w:type="pct"/>
            <w:vAlign w:val="center"/>
          </w:tcPr>
          <w:p w:rsidR="00332010" w:rsidRPr="00BA398D" w:rsidRDefault="00332010" w:rsidP="003F3A03">
            <w:pPr>
              <w:jc w:val="center"/>
              <w:rPr>
                <w:color w:val="FF0000"/>
              </w:rPr>
            </w:pPr>
            <w:r w:rsidRPr="00BA398D">
              <w:t>Интерпретация результатов наблюдений за деятельностью практиканта в процессе освоения программы</w:t>
            </w:r>
          </w:p>
        </w:tc>
      </w:tr>
      <w:tr w:rsidR="00332010" w:rsidRPr="00BA398D" w:rsidTr="003F3A03">
        <w:trPr>
          <w:trHeight w:val="1607"/>
          <w:jc w:val="center"/>
        </w:trPr>
        <w:tc>
          <w:tcPr>
            <w:tcW w:w="1697" w:type="pct"/>
          </w:tcPr>
          <w:p w:rsidR="00332010" w:rsidRPr="00BA398D" w:rsidRDefault="00332010" w:rsidP="003F3A0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98D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A398D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630569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026" w:type="pct"/>
          </w:tcPr>
          <w:p w:rsidR="00332010" w:rsidRDefault="00332010" w:rsidP="003F3A03">
            <w:pPr>
              <w:jc w:val="both"/>
            </w:pPr>
            <w:r w:rsidRPr="00BA398D">
              <w:t xml:space="preserve">- выполнение действий по постановке целей; </w:t>
            </w:r>
          </w:p>
          <w:p w:rsidR="00332010" w:rsidRPr="00BA398D" w:rsidRDefault="00332010" w:rsidP="003F3A03">
            <w:pPr>
              <w:jc w:val="both"/>
            </w:pPr>
            <w:r w:rsidRPr="00BA398D">
              <w:sym w:font="Symbol" w:char="F02D"/>
            </w:r>
            <w:r w:rsidRPr="00BA398D">
              <w:t xml:space="preserve"> проявление ответственности за результат выполнения заданий; </w:t>
            </w:r>
          </w:p>
          <w:p w:rsidR="00332010" w:rsidRPr="00BA398D" w:rsidRDefault="00332010" w:rsidP="003F3A03">
            <w:pPr>
              <w:jc w:val="both"/>
              <w:rPr>
                <w:color w:val="FF0000"/>
              </w:rPr>
            </w:pPr>
            <w:r w:rsidRPr="00BA398D">
              <w:sym w:font="Symbol" w:char="F02D"/>
            </w:r>
            <w:r w:rsidRPr="00BA398D">
              <w:t xml:space="preserve"> самоанализ и коррекция результатов работы.</w:t>
            </w:r>
          </w:p>
        </w:tc>
        <w:tc>
          <w:tcPr>
            <w:tcW w:w="1277" w:type="pct"/>
            <w:vAlign w:val="center"/>
          </w:tcPr>
          <w:p w:rsidR="00332010" w:rsidRPr="00BA398D" w:rsidRDefault="00332010" w:rsidP="003F3A03">
            <w:pPr>
              <w:jc w:val="center"/>
              <w:rPr>
                <w:color w:val="FF0000"/>
              </w:rPr>
            </w:pPr>
            <w:r w:rsidRPr="00BA398D">
              <w:t>Интерпретация результатов наблюдений за деятельностью практиканта в процессе освоения программы</w:t>
            </w:r>
          </w:p>
        </w:tc>
      </w:tr>
      <w:tr w:rsidR="00332010" w:rsidRPr="00BA398D" w:rsidTr="003F3A03">
        <w:trPr>
          <w:trHeight w:val="1607"/>
          <w:jc w:val="center"/>
        </w:trPr>
        <w:tc>
          <w:tcPr>
            <w:tcW w:w="1697" w:type="pct"/>
          </w:tcPr>
          <w:p w:rsidR="00332010" w:rsidRPr="00BA398D" w:rsidRDefault="00332010" w:rsidP="003F3A0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569">
              <w:rPr>
                <w:rFonts w:ascii="Times New Roman" w:hAnsi="Times New Roman" w:cs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2026" w:type="pct"/>
          </w:tcPr>
          <w:p w:rsidR="00332010" w:rsidRPr="00BA398D" w:rsidRDefault="00332010" w:rsidP="003F3A03">
            <w:pPr>
              <w:jc w:val="both"/>
            </w:pPr>
            <w:r w:rsidRPr="00BA398D">
              <w:t xml:space="preserve">- умение читать техническую литературу по избранной специальности; </w:t>
            </w:r>
          </w:p>
          <w:p w:rsidR="00332010" w:rsidRPr="00BA398D" w:rsidRDefault="00332010" w:rsidP="003F3A03">
            <w:pPr>
              <w:jc w:val="both"/>
              <w:rPr>
                <w:color w:val="FF0000"/>
              </w:rPr>
            </w:pPr>
            <w:r w:rsidRPr="00BA398D">
              <w:t>- знать иностранный язык делового общения: правила ведения деловой переписки, особенности стиля и языка деловых писем, речевую культуру общения по телефону.</w:t>
            </w:r>
          </w:p>
        </w:tc>
        <w:tc>
          <w:tcPr>
            <w:tcW w:w="1277" w:type="pct"/>
            <w:vAlign w:val="center"/>
          </w:tcPr>
          <w:p w:rsidR="00332010" w:rsidRPr="00BA398D" w:rsidRDefault="00332010" w:rsidP="003F3A03">
            <w:pPr>
              <w:jc w:val="center"/>
              <w:rPr>
                <w:color w:val="FF0000"/>
              </w:rPr>
            </w:pPr>
            <w:r w:rsidRPr="00BA398D">
              <w:t>Интерпретация результатов наблюдений за деятельностью практиканта в процессе освоения программы</w:t>
            </w:r>
          </w:p>
        </w:tc>
      </w:tr>
    </w:tbl>
    <w:p w:rsidR="00332010" w:rsidRPr="00BA398D" w:rsidRDefault="00332010" w:rsidP="00332010">
      <w:pPr>
        <w:jc w:val="both"/>
      </w:pPr>
      <w:r w:rsidRPr="00BA398D">
        <w:tab/>
      </w:r>
    </w:p>
    <w:p w:rsidR="00332010" w:rsidRDefault="00332010" w:rsidP="00332010">
      <w:pPr>
        <w:jc w:val="both"/>
      </w:pPr>
      <w:r w:rsidRPr="00BA398D">
        <w:t>На основании Положения  о практике обучающихся, осваивающих основные профессиональные образовательные программы среднего профессионального образования ОГБПОУ «ТПТ» (далее Положение) результатом является дневник практики и отчет по практике. В качестве приложения к дневнику практики обучающийся оформляет графические, аудио-, фото-, видео-, материалы, наглядные образцы изделий.</w:t>
      </w:r>
    </w:p>
    <w:p w:rsidR="00332010" w:rsidRPr="00BA398D" w:rsidRDefault="00332010" w:rsidP="00332010">
      <w:pPr>
        <w:jc w:val="both"/>
      </w:pPr>
    </w:p>
    <w:p w:rsidR="00332010" w:rsidRPr="00BA398D" w:rsidRDefault="00332010" w:rsidP="00332010">
      <w:pPr>
        <w:jc w:val="both"/>
        <w:rPr>
          <w:b/>
        </w:rPr>
      </w:pPr>
      <w:r w:rsidRPr="00BA398D">
        <w:rPr>
          <w:b/>
        </w:rPr>
        <w:t>Содержание отчета</w:t>
      </w:r>
    </w:p>
    <w:p w:rsidR="00332010" w:rsidRPr="00BA398D" w:rsidRDefault="00332010" w:rsidP="00332010">
      <w:pPr>
        <w:jc w:val="both"/>
      </w:pPr>
      <w:r w:rsidRPr="00BA398D">
        <w:t>1. Полное название организации (предприятия);</w:t>
      </w:r>
    </w:p>
    <w:p w:rsidR="00332010" w:rsidRPr="00BA398D" w:rsidRDefault="00332010" w:rsidP="00332010">
      <w:pPr>
        <w:jc w:val="both"/>
      </w:pPr>
      <w:r w:rsidRPr="00BA398D">
        <w:lastRenderedPageBreak/>
        <w:t>2. Структура организации (предприятия), организация ее управления и производственно-хозяйственной деятельности и предложения по совершенствованию структуры;</w:t>
      </w:r>
    </w:p>
    <w:p w:rsidR="00332010" w:rsidRPr="00BA398D" w:rsidRDefault="00332010" w:rsidP="00332010">
      <w:pPr>
        <w:jc w:val="both"/>
      </w:pPr>
      <w:r w:rsidRPr="00BA398D">
        <w:t>3. Краткое содержание работы отделов и служб;</w:t>
      </w:r>
    </w:p>
    <w:p w:rsidR="00332010" w:rsidRPr="00BA398D" w:rsidRDefault="00332010" w:rsidP="00332010">
      <w:pPr>
        <w:jc w:val="both"/>
      </w:pPr>
      <w:r w:rsidRPr="00BA398D">
        <w:t>4. План работы по основным показателям, его выполнение;</w:t>
      </w:r>
    </w:p>
    <w:p w:rsidR="00332010" w:rsidRPr="00BA398D" w:rsidRDefault="00332010" w:rsidP="00332010">
      <w:pPr>
        <w:jc w:val="both"/>
      </w:pPr>
      <w:r w:rsidRPr="00BA398D">
        <w:t>5. Краткое описание организации работ на основных объектах производственных предприятий;</w:t>
      </w:r>
    </w:p>
    <w:p w:rsidR="00332010" w:rsidRPr="00BA398D" w:rsidRDefault="00332010" w:rsidP="00332010">
      <w:pPr>
        <w:jc w:val="both"/>
      </w:pPr>
      <w:r w:rsidRPr="00BA398D">
        <w:t>6. Экономические показатели работы организации (предприятия): программа предприятия, годовая выработка, коэффициент использования техники и инструмента, затраты на ремонт и обслуживание.</w:t>
      </w:r>
    </w:p>
    <w:p w:rsidR="00332010" w:rsidRPr="00BA398D" w:rsidRDefault="00332010" w:rsidP="00332010">
      <w:pPr>
        <w:jc w:val="both"/>
      </w:pPr>
      <w:r w:rsidRPr="00BA398D">
        <w:t>7. Виды работ (технологические карты, чертежи, схемы рас</w:t>
      </w:r>
      <w:r>
        <w:t>положения оборудования, и т.д.</w:t>
      </w:r>
      <w:r w:rsidRPr="00BA398D">
        <w:t>)</w:t>
      </w:r>
    </w:p>
    <w:p w:rsidR="00332010" w:rsidRDefault="00332010" w:rsidP="00332010">
      <w:pPr>
        <w:jc w:val="both"/>
      </w:pPr>
      <w:r w:rsidRPr="00BA398D">
        <w:t>8. Приложения к дневнику практики  (графические, аудио-, фото-, видео-, материалы, наглядные образцы изделий).</w:t>
      </w:r>
    </w:p>
    <w:p w:rsidR="00332010" w:rsidRPr="00BA398D" w:rsidRDefault="00332010" w:rsidP="00332010">
      <w:pPr>
        <w:jc w:val="both"/>
      </w:pPr>
    </w:p>
    <w:p w:rsidR="00332010" w:rsidRPr="00BA398D" w:rsidRDefault="00332010" w:rsidP="00332010">
      <w:pPr>
        <w:pStyle w:val="Default"/>
        <w:jc w:val="both"/>
        <w:rPr>
          <w:b/>
        </w:rPr>
      </w:pPr>
      <w:r>
        <w:rPr>
          <w:b/>
          <w:bCs/>
        </w:rPr>
        <w:t>Требования к оформлению отче</w:t>
      </w:r>
      <w:r w:rsidRPr="00BA398D">
        <w:rPr>
          <w:b/>
          <w:bCs/>
        </w:rPr>
        <w:t>та  по практике</w:t>
      </w:r>
    </w:p>
    <w:p w:rsidR="00332010" w:rsidRPr="00BA398D" w:rsidRDefault="00332010" w:rsidP="00332010">
      <w:pPr>
        <w:pStyle w:val="Default"/>
        <w:jc w:val="both"/>
      </w:pPr>
      <w:r w:rsidRPr="00BA398D">
        <w:t xml:space="preserve">1.Общие требования к оформлению </w:t>
      </w:r>
    </w:p>
    <w:p w:rsidR="00332010" w:rsidRPr="00BA398D" w:rsidRDefault="00332010" w:rsidP="00332010">
      <w:pPr>
        <w:jc w:val="both"/>
      </w:pPr>
      <w:r>
        <w:t>1.1. Отче</w:t>
      </w:r>
      <w:r w:rsidRPr="00BA398D">
        <w:t xml:space="preserve">т </w:t>
      </w:r>
      <w:r>
        <w:t>выполняется на листах формата А</w:t>
      </w:r>
      <w:r w:rsidRPr="00BA398D">
        <w:t xml:space="preserve">4, шрифтом Times New Roman, размером шрифта 12 пунктов с интервалом между строк – 1,5. Размер полей: верхнее – 1,5 см., нижнее – 1,5 см., левое – 2,5 см., правое – 1 см. </w:t>
      </w:r>
    </w:p>
    <w:p w:rsidR="00332010" w:rsidRPr="00BA398D" w:rsidRDefault="00332010" w:rsidP="00332010">
      <w:pPr>
        <w:jc w:val="both"/>
      </w:pPr>
      <w:r>
        <w:t>1.2.  Объем отче</w:t>
      </w:r>
      <w:r w:rsidRPr="00BA398D">
        <w:t xml:space="preserve">та  должен быть не менее 8 и не более 12 машинописных страниц. Для приложений может быть отведено дополнительно не более 10 стандартных страниц. </w:t>
      </w:r>
    </w:p>
    <w:p w:rsidR="00332010" w:rsidRPr="00BA398D" w:rsidRDefault="00332010" w:rsidP="00332010">
      <w:pPr>
        <w:jc w:val="both"/>
      </w:pPr>
      <w:r>
        <w:t>1.3.  Отче</w:t>
      </w:r>
      <w:r w:rsidRPr="00BA398D">
        <w:t xml:space="preserve">т  должен содержать следующие разделы: титульный лист, содержание, введение, основную часть, заключение, литературу, приложения. </w:t>
      </w:r>
    </w:p>
    <w:p w:rsidR="00332010" w:rsidRPr="00BA398D" w:rsidRDefault="00332010" w:rsidP="00332010">
      <w:pPr>
        <w:jc w:val="both"/>
      </w:pPr>
      <w:r w:rsidRPr="00BA398D">
        <w:t xml:space="preserve">1.4.  Титульный лист считается первым, но не нумеруется. Форма титульного листа - Приложение А. Лист содержания считается вторым, тоже не нумеруется. </w:t>
      </w:r>
    </w:p>
    <w:p w:rsidR="00332010" w:rsidRPr="00BA398D" w:rsidRDefault="00332010" w:rsidP="00332010">
      <w:pPr>
        <w:jc w:val="both"/>
      </w:pPr>
      <w:r w:rsidRPr="00BA398D">
        <w:t xml:space="preserve">1.5.  Введение включает в себя ряд следующих положений:  цель практики; задачи, которые необходимо решить для достижения цели. </w:t>
      </w:r>
    </w:p>
    <w:p w:rsidR="00332010" w:rsidRPr="00BA398D" w:rsidRDefault="00332010" w:rsidP="00332010">
      <w:pPr>
        <w:jc w:val="both"/>
      </w:pPr>
      <w:r w:rsidRPr="00BA398D">
        <w:t xml:space="preserve">1.6.   Для заголовков применяется полужирное начертание. Разделы и подразделы нумеруются арабскими цифрами, приложения обозначаются заглавными латинскими буквами (A, B, C). 1.7. В заключении подводится итог выполненной работы, обозначаются результаты. </w:t>
      </w:r>
    </w:p>
    <w:p w:rsidR="00332010" w:rsidRDefault="00332010" w:rsidP="00332010">
      <w:pPr>
        <w:jc w:val="both"/>
      </w:pPr>
      <w:r w:rsidRPr="00BA398D">
        <w:t xml:space="preserve">2. Культура оформления отчета определяется аккуратностью выполнения, наличием наглядного материала (графические, аудио-, фото-, видео-, материалы, наглядные образцы изделий). В оформлении отчета должен быть выдержан принцип необходимости и достаточности. </w:t>
      </w:r>
    </w:p>
    <w:p w:rsidR="00332010" w:rsidRPr="00BA398D" w:rsidRDefault="00332010" w:rsidP="00332010">
      <w:pPr>
        <w:jc w:val="both"/>
      </w:pPr>
    </w:p>
    <w:p w:rsidR="00332010" w:rsidRPr="00BA398D" w:rsidRDefault="00332010" w:rsidP="00332010">
      <w:pPr>
        <w:rPr>
          <w:b/>
        </w:rPr>
      </w:pPr>
      <w:r w:rsidRPr="00BA398D">
        <w:rPr>
          <w:b/>
        </w:rPr>
        <w:t>Критерии оценки производственной (преддипломной) практики</w:t>
      </w:r>
    </w:p>
    <w:p w:rsidR="00332010" w:rsidRPr="00BA398D" w:rsidRDefault="00332010" w:rsidP="00332010">
      <w:pPr>
        <w:jc w:val="both"/>
      </w:pPr>
      <w:r w:rsidRPr="00BA398D">
        <w:t>–оценка  «</w:t>
      </w:r>
      <w:r w:rsidRPr="00BA398D">
        <w:rPr>
          <w:b/>
        </w:rPr>
        <w:t>Отлично</w:t>
      </w:r>
      <w:r w:rsidRPr="00BA398D">
        <w:t xml:space="preserve">» выставляется, если за каждый вид работы стоит оценка (освоил, изучил, выполнил); в характеристике стоит отметка, подпись организации-наставника  и печать;  в полном объеме и вовремя сдан отчет; представлен отчет по практике  на конференции виде презентации. </w:t>
      </w:r>
    </w:p>
    <w:p w:rsidR="00332010" w:rsidRPr="00BA398D" w:rsidRDefault="00332010" w:rsidP="00332010">
      <w:pPr>
        <w:jc w:val="both"/>
      </w:pPr>
      <w:r w:rsidRPr="00BA398D">
        <w:t>–оценка  «</w:t>
      </w:r>
      <w:r w:rsidRPr="00BA398D">
        <w:rPr>
          <w:b/>
        </w:rPr>
        <w:t>Хорошо</w:t>
      </w:r>
      <w:r w:rsidRPr="00BA398D">
        <w:t xml:space="preserve">» выставляется, если за каждый вид работы стоит оценка (освоил, изучил, выполнил); в характеристике стоит отметка, подпись организации-наставника  и печать;  в полном объеме и вовремя сдан отчет; </w:t>
      </w:r>
      <w:r w:rsidRPr="00BA398D">
        <w:rPr>
          <w:b/>
        </w:rPr>
        <w:t>не представлен</w:t>
      </w:r>
      <w:r w:rsidRPr="00BA398D">
        <w:t xml:space="preserve"> отчет по практике  на конференции виде презентации. </w:t>
      </w:r>
    </w:p>
    <w:p w:rsidR="00332010" w:rsidRPr="00BA398D" w:rsidRDefault="00332010" w:rsidP="00332010">
      <w:pPr>
        <w:jc w:val="both"/>
        <w:rPr>
          <w:b/>
        </w:rPr>
      </w:pPr>
      <w:r w:rsidRPr="00BA398D">
        <w:t>–оценка  «</w:t>
      </w:r>
      <w:r w:rsidRPr="00BA398D">
        <w:rPr>
          <w:b/>
        </w:rPr>
        <w:t>Удовлетворительно</w:t>
      </w:r>
      <w:r w:rsidRPr="00BA398D">
        <w:t xml:space="preserve">» выставляется, если за каждый вид работы стоит оценка (освоил, изучил, выполнил); в характеристике стоит отметка, подпись организации-наставника  и печать; </w:t>
      </w:r>
      <w:r w:rsidRPr="00BA398D">
        <w:rPr>
          <w:b/>
        </w:rPr>
        <w:t xml:space="preserve"> не в полном объеме, но вовремя сдан отчет; не представлен отчет по практике  на конференции виде презентации. </w:t>
      </w:r>
    </w:p>
    <w:p w:rsidR="00332010" w:rsidRDefault="00332010" w:rsidP="00332010">
      <w:pPr>
        <w:jc w:val="both"/>
        <w:rPr>
          <w:b/>
        </w:rPr>
      </w:pPr>
      <w:r w:rsidRPr="00BA398D">
        <w:t>–оценка  «</w:t>
      </w:r>
      <w:r w:rsidRPr="00BA398D">
        <w:rPr>
          <w:b/>
        </w:rPr>
        <w:t>Не удовлетворительно</w:t>
      </w:r>
      <w:r w:rsidRPr="00BA398D">
        <w:t xml:space="preserve">» выставляется, если за каждый вид работы стоит оценка (освоил, изучил, выполнил); в характеристике стоит отметка, подпись </w:t>
      </w:r>
      <w:r w:rsidRPr="00BA398D">
        <w:lastRenderedPageBreak/>
        <w:t xml:space="preserve">организации-наставника  и печать; </w:t>
      </w:r>
      <w:r w:rsidRPr="00BA398D">
        <w:rPr>
          <w:b/>
        </w:rPr>
        <w:t xml:space="preserve"> не в полном объеме, не вовремя сдан отчет; не представлен отчет по практике  на конференции виде презентации. </w:t>
      </w:r>
    </w:p>
    <w:p w:rsidR="00332010" w:rsidRDefault="00332010" w:rsidP="00332010">
      <w:pPr>
        <w:jc w:val="both"/>
        <w:rPr>
          <w:b/>
        </w:rPr>
      </w:pPr>
    </w:p>
    <w:p w:rsidR="00332010" w:rsidRDefault="00332010" w:rsidP="00332010">
      <w:pPr>
        <w:jc w:val="both"/>
        <w:rPr>
          <w:b/>
        </w:rPr>
      </w:pPr>
    </w:p>
    <w:p w:rsidR="00332010" w:rsidRDefault="00332010" w:rsidP="00332010">
      <w:pPr>
        <w:jc w:val="both"/>
        <w:rPr>
          <w:b/>
        </w:rPr>
      </w:pPr>
    </w:p>
    <w:p w:rsidR="00332010" w:rsidRDefault="00332010" w:rsidP="00332010">
      <w:pPr>
        <w:jc w:val="both"/>
        <w:rPr>
          <w:b/>
        </w:rPr>
      </w:pPr>
    </w:p>
    <w:p w:rsidR="00332010" w:rsidRDefault="00332010" w:rsidP="00332010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Приложение 1</w:t>
      </w:r>
    </w:p>
    <w:p w:rsidR="00332010" w:rsidRPr="00CE6171" w:rsidRDefault="00332010" w:rsidP="00332010">
      <w:pPr>
        <w:jc w:val="center"/>
        <w:rPr>
          <w:rFonts w:eastAsia="Calibri"/>
          <w:lang w:eastAsia="en-US"/>
        </w:rPr>
      </w:pPr>
      <w:r w:rsidRPr="00CE6171">
        <w:rPr>
          <w:rFonts w:eastAsia="Calibri"/>
          <w:lang w:eastAsia="en-US"/>
        </w:rPr>
        <w:t xml:space="preserve">Областное государственное бюджетное </w:t>
      </w:r>
    </w:p>
    <w:p w:rsidR="00332010" w:rsidRPr="00CE6171" w:rsidRDefault="00332010" w:rsidP="00332010">
      <w:pPr>
        <w:jc w:val="center"/>
        <w:rPr>
          <w:rFonts w:eastAsia="Calibri"/>
          <w:lang w:eastAsia="en-US"/>
        </w:rPr>
      </w:pPr>
      <w:r w:rsidRPr="00CE6171">
        <w:rPr>
          <w:rFonts w:eastAsia="Calibri"/>
          <w:lang w:eastAsia="en-US"/>
        </w:rPr>
        <w:t>профессиональное образовательное учреждение</w:t>
      </w:r>
    </w:p>
    <w:p w:rsidR="00332010" w:rsidRPr="00CE6171" w:rsidRDefault="00332010" w:rsidP="00332010">
      <w:pPr>
        <w:jc w:val="center"/>
        <w:rPr>
          <w:rFonts w:eastAsia="Calibri"/>
          <w:lang w:eastAsia="en-US"/>
        </w:rPr>
      </w:pPr>
      <w:r w:rsidRPr="00CE6171">
        <w:rPr>
          <w:rFonts w:eastAsia="Calibri"/>
          <w:lang w:eastAsia="en-US"/>
        </w:rPr>
        <w:t xml:space="preserve"> «Томский политехнический техникум»</w:t>
      </w:r>
    </w:p>
    <w:p w:rsidR="00332010" w:rsidRPr="00CE6171" w:rsidRDefault="00332010" w:rsidP="00332010">
      <w:pPr>
        <w:jc w:val="center"/>
        <w:rPr>
          <w:rFonts w:eastAsia="Calibri"/>
          <w:lang w:eastAsia="en-US"/>
        </w:rPr>
      </w:pPr>
      <w:r w:rsidRPr="00CE6171">
        <w:rPr>
          <w:rFonts w:eastAsia="Calibri"/>
          <w:lang w:eastAsia="en-US"/>
        </w:rPr>
        <w:t>(ОГБПОУ «ТПТ»)</w:t>
      </w:r>
    </w:p>
    <w:p w:rsidR="00332010" w:rsidRPr="00CE6171" w:rsidRDefault="00332010" w:rsidP="00332010">
      <w:pPr>
        <w:jc w:val="center"/>
        <w:rPr>
          <w:rFonts w:eastAsia="Calibri"/>
          <w:b/>
          <w:lang w:eastAsia="en-US"/>
        </w:rPr>
      </w:pPr>
    </w:p>
    <w:p w:rsidR="00332010" w:rsidRPr="00CE6171" w:rsidRDefault="00332010" w:rsidP="00332010">
      <w:pPr>
        <w:jc w:val="center"/>
        <w:rPr>
          <w:rFonts w:eastAsia="Calibri"/>
          <w:b/>
          <w:lang w:eastAsia="en-US"/>
        </w:rPr>
      </w:pPr>
    </w:p>
    <w:p w:rsidR="00332010" w:rsidRDefault="00332010" w:rsidP="00332010">
      <w:pPr>
        <w:jc w:val="center"/>
        <w:rPr>
          <w:rFonts w:eastAsia="Calibri"/>
          <w:b/>
          <w:noProof/>
        </w:rPr>
      </w:pPr>
    </w:p>
    <w:p w:rsidR="00332010" w:rsidRDefault="00332010" w:rsidP="00332010">
      <w:pPr>
        <w:jc w:val="center"/>
        <w:rPr>
          <w:rFonts w:eastAsia="Calibri"/>
          <w:b/>
          <w:noProof/>
        </w:rPr>
      </w:pPr>
    </w:p>
    <w:p w:rsidR="00332010" w:rsidRPr="00CE6171" w:rsidRDefault="00332010" w:rsidP="00332010">
      <w:pPr>
        <w:jc w:val="center"/>
        <w:rPr>
          <w:rFonts w:eastAsia="Calibri"/>
          <w:b/>
          <w:lang w:eastAsia="en-US"/>
        </w:rPr>
      </w:pPr>
    </w:p>
    <w:p w:rsidR="00332010" w:rsidRPr="00CE6171" w:rsidRDefault="00332010" w:rsidP="00332010">
      <w:pPr>
        <w:jc w:val="center"/>
        <w:rPr>
          <w:rFonts w:eastAsia="Calibri"/>
          <w:b/>
          <w:lang w:eastAsia="en-US"/>
        </w:rPr>
      </w:pPr>
    </w:p>
    <w:p w:rsidR="00332010" w:rsidRPr="00CE6171" w:rsidRDefault="00332010" w:rsidP="00332010">
      <w:pPr>
        <w:rPr>
          <w:rFonts w:eastAsia="Calibri"/>
          <w:b/>
          <w:lang w:eastAsia="en-US"/>
        </w:rPr>
      </w:pPr>
    </w:p>
    <w:p w:rsidR="00332010" w:rsidRPr="00CE6171" w:rsidRDefault="00332010" w:rsidP="00332010">
      <w:pPr>
        <w:rPr>
          <w:rFonts w:eastAsia="Calibri"/>
          <w:sz w:val="72"/>
          <w:szCs w:val="72"/>
          <w:lang w:eastAsia="en-US"/>
        </w:rPr>
      </w:pPr>
    </w:p>
    <w:p w:rsidR="00332010" w:rsidRPr="00CE6171" w:rsidRDefault="00332010" w:rsidP="00332010">
      <w:pPr>
        <w:jc w:val="center"/>
        <w:rPr>
          <w:rFonts w:eastAsia="Calibri"/>
          <w:b/>
          <w:lang w:eastAsia="en-US"/>
        </w:rPr>
      </w:pPr>
      <w:r w:rsidRPr="00CE6171">
        <w:rPr>
          <w:rFonts w:eastAsia="Calibri"/>
          <w:bCs/>
          <w:caps/>
          <w:color w:val="000000"/>
          <w:sz w:val="40"/>
          <w:szCs w:val="40"/>
          <w:lang w:eastAsia="en-US"/>
        </w:rPr>
        <w:t>Отчет</w:t>
      </w:r>
    </w:p>
    <w:p w:rsidR="00332010" w:rsidRPr="00CE6171" w:rsidRDefault="00332010" w:rsidP="00332010">
      <w:pPr>
        <w:jc w:val="center"/>
        <w:rPr>
          <w:rFonts w:eastAsia="Calibri"/>
          <w:b/>
          <w:lang w:eastAsia="en-US"/>
        </w:rPr>
      </w:pPr>
    </w:p>
    <w:p w:rsidR="00332010" w:rsidRPr="00CE6171" w:rsidRDefault="00332010" w:rsidP="00332010">
      <w:pPr>
        <w:jc w:val="center"/>
        <w:rPr>
          <w:rFonts w:eastAsia="Calibri"/>
          <w:sz w:val="40"/>
          <w:szCs w:val="40"/>
          <w:lang w:eastAsia="en-US"/>
        </w:rPr>
      </w:pPr>
      <w:r w:rsidRPr="00CE6171">
        <w:rPr>
          <w:rFonts w:eastAsia="Calibri"/>
          <w:sz w:val="40"/>
          <w:szCs w:val="40"/>
          <w:lang w:eastAsia="en-US"/>
        </w:rPr>
        <w:t>по преддипломной производственной</w:t>
      </w:r>
    </w:p>
    <w:p w:rsidR="00332010" w:rsidRPr="00CE6171" w:rsidRDefault="00332010" w:rsidP="00332010">
      <w:pPr>
        <w:jc w:val="center"/>
        <w:rPr>
          <w:rFonts w:eastAsia="Calibri"/>
          <w:sz w:val="40"/>
          <w:szCs w:val="40"/>
          <w:lang w:eastAsia="en-US"/>
        </w:rPr>
      </w:pPr>
      <w:r w:rsidRPr="00CE6171">
        <w:rPr>
          <w:rFonts w:eastAsia="Calibri"/>
          <w:sz w:val="40"/>
          <w:szCs w:val="40"/>
          <w:lang w:eastAsia="en-US"/>
        </w:rPr>
        <w:t>практике</w:t>
      </w:r>
    </w:p>
    <w:p w:rsidR="00332010" w:rsidRPr="00CE6171" w:rsidRDefault="00332010" w:rsidP="00332010">
      <w:pPr>
        <w:rPr>
          <w:rFonts w:eastAsia="Calibri"/>
          <w:sz w:val="40"/>
          <w:szCs w:val="40"/>
          <w:lang w:eastAsia="en-US"/>
        </w:rPr>
      </w:pPr>
    </w:p>
    <w:p w:rsidR="00332010" w:rsidRPr="00CE6171" w:rsidRDefault="00332010" w:rsidP="00332010">
      <w:pPr>
        <w:jc w:val="center"/>
        <w:rPr>
          <w:rFonts w:eastAsia="Calibri"/>
          <w:sz w:val="40"/>
          <w:szCs w:val="40"/>
          <w:lang w:eastAsia="en-US"/>
        </w:rPr>
      </w:pPr>
    </w:p>
    <w:tbl>
      <w:tblPr>
        <w:tblW w:w="9354" w:type="dxa"/>
        <w:jc w:val="center"/>
        <w:tblLook w:val="04A0" w:firstRow="1" w:lastRow="0" w:firstColumn="1" w:lastColumn="0" w:noHBand="0" w:noVBand="1"/>
      </w:tblPr>
      <w:tblGrid>
        <w:gridCol w:w="1417"/>
        <w:gridCol w:w="7937"/>
      </w:tblGrid>
      <w:tr w:rsidR="00332010" w:rsidRPr="00CE6171" w:rsidTr="003F3A03">
        <w:trPr>
          <w:jc w:val="center"/>
        </w:trPr>
        <w:tc>
          <w:tcPr>
            <w:tcW w:w="1417" w:type="dxa"/>
          </w:tcPr>
          <w:p w:rsidR="00332010" w:rsidRPr="00CE6171" w:rsidRDefault="00332010" w:rsidP="003F3A03">
            <w:pPr>
              <w:jc w:val="both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15.02.17</w:t>
            </w:r>
          </w:p>
        </w:tc>
        <w:tc>
          <w:tcPr>
            <w:tcW w:w="7937" w:type="dxa"/>
          </w:tcPr>
          <w:p w:rsidR="00332010" w:rsidRPr="00CE6171" w:rsidRDefault="00332010" w:rsidP="003F3A03">
            <w:pPr>
              <w:jc w:val="both"/>
              <w:rPr>
                <w:b/>
                <w:sz w:val="32"/>
                <w:szCs w:val="32"/>
              </w:rPr>
            </w:pPr>
            <w:r w:rsidRPr="00A47962">
              <w:rPr>
                <w:b/>
                <w:sz w:val="32"/>
                <w:szCs w:val="32"/>
              </w:rPr>
              <w:t>Монтаж, техническое обслуживание, эксплуатация и ремонт промышленного оборудования (по отраслям)</w:t>
            </w:r>
          </w:p>
        </w:tc>
      </w:tr>
    </w:tbl>
    <w:p w:rsidR="00332010" w:rsidRPr="00CE6171" w:rsidRDefault="00332010" w:rsidP="00332010">
      <w:pPr>
        <w:spacing w:after="200" w:line="276" w:lineRule="auto"/>
        <w:jc w:val="center"/>
        <w:rPr>
          <w:rFonts w:eastAsia="Calibri"/>
          <w:b/>
          <w:caps/>
          <w:sz w:val="32"/>
          <w:szCs w:val="32"/>
          <w:lang w:eastAsia="en-US"/>
        </w:rPr>
      </w:pPr>
    </w:p>
    <w:p w:rsidR="00332010" w:rsidRPr="00CE6171" w:rsidRDefault="00332010" w:rsidP="00332010">
      <w:pPr>
        <w:spacing w:after="200" w:line="276" w:lineRule="auto"/>
        <w:jc w:val="center"/>
        <w:rPr>
          <w:rFonts w:eastAsia="Calibri"/>
          <w:b/>
          <w:sz w:val="32"/>
          <w:szCs w:val="32"/>
          <w:lang w:eastAsia="en-US"/>
        </w:rPr>
      </w:pPr>
    </w:p>
    <w:p w:rsidR="00332010" w:rsidRPr="00CE6171" w:rsidRDefault="00332010" w:rsidP="00332010">
      <w:pPr>
        <w:ind w:right="969"/>
        <w:jc w:val="center"/>
        <w:rPr>
          <w:rFonts w:eastAsia="Calibri"/>
          <w:sz w:val="40"/>
          <w:szCs w:val="40"/>
          <w:lang w:eastAsia="en-US"/>
        </w:rPr>
      </w:pPr>
    </w:p>
    <w:p w:rsidR="00332010" w:rsidRPr="00CE6171" w:rsidRDefault="00332010" w:rsidP="00332010">
      <w:pPr>
        <w:spacing w:line="276" w:lineRule="auto"/>
        <w:ind w:right="969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Выполнил студент группы 153м2</w:t>
      </w:r>
    </w:p>
    <w:p w:rsidR="00332010" w:rsidRPr="00CE6171" w:rsidRDefault="00332010" w:rsidP="00332010">
      <w:pPr>
        <w:spacing w:line="276" w:lineRule="auto"/>
        <w:ind w:right="969"/>
        <w:jc w:val="right"/>
        <w:rPr>
          <w:rFonts w:eastAsia="Calibri"/>
          <w:lang w:eastAsia="en-US"/>
        </w:rPr>
      </w:pPr>
      <w:r w:rsidRPr="00CE6171">
        <w:rPr>
          <w:rFonts w:eastAsia="Calibri"/>
          <w:lang w:eastAsia="en-US"/>
        </w:rPr>
        <w:t xml:space="preserve">  __________ Першин А.С</w:t>
      </w:r>
    </w:p>
    <w:p w:rsidR="00332010" w:rsidRPr="00CE6171" w:rsidRDefault="00332010" w:rsidP="00332010">
      <w:pPr>
        <w:spacing w:line="276" w:lineRule="auto"/>
        <w:ind w:right="969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«____»_________2025</w:t>
      </w:r>
      <w:r w:rsidRPr="00CE6171">
        <w:rPr>
          <w:rFonts w:eastAsia="Calibri"/>
          <w:lang w:eastAsia="en-US"/>
        </w:rPr>
        <w:t xml:space="preserve"> г.</w:t>
      </w:r>
    </w:p>
    <w:p w:rsidR="00332010" w:rsidRPr="00CE6171" w:rsidRDefault="00332010" w:rsidP="00332010">
      <w:pPr>
        <w:spacing w:line="276" w:lineRule="auto"/>
        <w:ind w:right="969"/>
        <w:jc w:val="right"/>
        <w:rPr>
          <w:rFonts w:eastAsia="Calibri"/>
          <w:lang w:eastAsia="en-US"/>
        </w:rPr>
      </w:pPr>
    </w:p>
    <w:p w:rsidR="00332010" w:rsidRPr="00CE6171" w:rsidRDefault="00332010" w:rsidP="00332010">
      <w:pPr>
        <w:spacing w:line="276" w:lineRule="auto"/>
        <w:ind w:right="969"/>
        <w:jc w:val="right"/>
        <w:rPr>
          <w:rFonts w:eastAsia="Calibri"/>
          <w:lang w:eastAsia="en-US"/>
        </w:rPr>
      </w:pPr>
    </w:p>
    <w:p w:rsidR="00332010" w:rsidRPr="00CE6171" w:rsidRDefault="00332010" w:rsidP="00332010">
      <w:pPr>
        <w:spacing w:line="276" w:lineRule="auto"/>
        <w:ind w:right="969"/>
        <w:jc w:val="right"/>
        <w:rPr>
          <w:rFonts w:eastAsia="Calibri"/>
          <w:lang w:eastAsia="en-US"/>
        </w:rPr>
      </w:pPr>
      <w:r w:rsidRPr="00CE6171">
        <w:rPr>
          <w:rFonts w:eastAsia="Calibri"/>
          <w:lang w:eastAsia="en-US"/>
        </w:rPr>
        <w:t>Руководитель практики</w:t>
      </w:r>
    </w:p>
    <w:p w:rsidR="00332010" w:rsidRPr="00CE6171" w:rsidRDefault="00332010" w:rsidP="00332010">
      <w:pPr>
        <w:spacing w:line="276" w:lineRule="auto"/>
        <w:ind w:right="969"/>
        <w:jc w:val="right"/>
        <w:rPr>
          <w:rFonts w:eastAsia="Calibri"/>
          <w:lang w:eastAsia="en-US"/>
        </w:rPr>
      </w:pPr>
      <w:r w:rsidRPr="00CE6171">
        <w:rPr>
          <w:rFonts w:eastAsia="Calibri"/>
          <w:lang w:eastAsia="en-US"/>
        </w:rPr>
        <w:t xml:space="preserve">  ___________ С.К. Самсонов </w:t>
      </w:r>
    </w:p>
    <w:p w:rsidR="00332010" w:rsidRPr="00CE6171" w:rsidRDefault="00332010" w:rsidP="00332010">
      <w:pPr>
        <w:spacing w:line="276" w:lineRule="auto"/>
        <w:ind w:right="969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«____»_________2025</w:t>
      </w:r>
      <w:r w:rsidRPr="00CE6171">
        <w:rPr>
          <w:rFonts w:eastAsia="Calibri"/>
          <w:lang w:eastAsia="en-US"/>
        </w:rPr>
        <w:t xml:space="preserve"> г.</w:t>
      </w:r>
    </w:p>
    <w:p w:rsidR="00332010" w:rsidRPr="00CE6171" w:rsidRDefault="00332010" w:rsidP="00332010">
      <w:pPr>
        <w:spacing w:line="276" w:lineRule="auto"/>
        <w:ind w:right="969"/>
        <w:jc w:val="right"/>
        <w:rPr>
          <w:rFonts w:eastAsia="Calibri"/>
          <w:lang w:eastAsia="en-US"/>
        </w:rPr>
      </w:pPr>
    </w:p>
    <w:p w:rsidR="00332010" w:rsidRPr="00CE6171" w:rsidRDefault="00332010" w:rsidP="00332010">
      <w:pPr>
        <w:spacing w:after="200" w:line="276" w:lineRule="auto"/>
        <w:rPr>
          <w:rFonts w:ascii="Calibri" w:eastAsia="Calibri" w:hAnsi="Calibri"/>
          <w:b/>
          <w:sz w:val="22"/>
          <w:szCs w:val="22"/>
          <w:u w:val="single"/>
          <w:lang w:eastAsia="en-US"/>
        </w:rPr>
      </w:pPr>
    </w:p>
    <w:p w:rsidR="00332010" w:rsidRPr="00332010" w:rsidRDefault="00332010" w:rsidP="00332010">
      <w:pPr>
        <w:spacing w:after="200" w:line="276" w:lineRule="auto"/>
        <w:jc w:val="center"/>
        <w:rPr>
          <w:rFonts w:eastAsia="Calibri"/>
          <w:sz w:val="32"/>
          <w:szCs w:val="32"/>
          <w:lang w:eastAsia="en-US"/>
        </w:rPr>
      </w:pPr>
      <w:r w:rsidRPr="00332010">
        <w:rPr>
          <w:rFonts w:eastAsia="Calibri"/>
          <w:sz w:val="32"/>
          <w:szCs w:val="32"/>
          <w:lang w:eastAsia="en-US"/>
        </w:rPr>
        <w:t xml:space="preserve">Томск </w:t>
      </w:r>
    </w:p>
    <w:p w:rsidR="00332010" w:rsidRPr="00BA398D" w:rsidRDefault="00332010" w:rsidP="00332010">
      <w:pPr>
        <w:jc w:val="center"/>
        <w:rPr>
          <w:highlight w:val="yellow"/>
        </w:rPr>
      </w:pPr>
      <w:r w:rsidRPr="00CE6171">
        <w:rPr>
          <w:rFonts w:eastAsia="Calibri"/>
          <w:sz w:val="32"/>
          <w:szCs w:val="32"/>
          <w:lang w:eastAsia="en-US"/>
        </w:rPr>
        <w:lastRenderedPageBreak/>
        <w:t>20</w:t>
      </w:r>
      <w:r>
        <w:rPr>
          <w:rFonts w:eastAsia="Calibri"/>
          <w:sz w:val="32"/>
          <w:szCs w:val="32"/>
          <w:lang w:eastAsia="en-US"/>
        </w:rPr>
        <w:t>25</w:t>
      </w:r>
    </w:p>
    <w:p w:rsidR="00B6121A" w:rsidRPr="00BA398D" w:rsidRDefault="00B6121A" w:rsidP="00332010">
      <w:pPr>
        <w:jc w:val="center"/>
        <w:rPr>
          <w:highlight w:val="yellow"/>
        </w:rPr>
      </w:pPr>
    </w:p>
    <w:sectPr w:rsidR="00B6121A" w:rsidRPr="00BA398D" w:rsidSect="00FC5C0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0D2" w:rsidRDefault="008D50D2">
      <w:r>
        <w:separator/>
      </w:r>
    </w:p>
  </w:endnote>
  <w:endnote w:type="continuationSeparator" w:id="0">
    <w:p w:rsidR="008D50D2" w:rsidRDefault="008D5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4A9" w:rsidRDefault="001264A9" w:rsidP="00855F73">
    <w:pPr>
      <w:pStyle w:val="a9"/>
      <w:framePr w:wrap="auto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5139E1">
      <w:rPr>
        <w:rStyle w:val="ab"/>
        <w:noProof/>
      </w:rPr>
      <w:t>2</w:t>
    </w:r>
    <w:r>
      <w:rPr>
        <w:rStyle w:val="ab"/>
      </w:rPr>
      <w:fldChar w:fldCharType="end"/>
    </w:r>
  </w:p>
  <w:p w:rsidR="001264A9" w:rsidRDefault="001264A9" w:rsidP="00855F73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4A9" w:rsidRDefault="001264A9">
    <w:pPr>
      <w:pStyle w:val="a9"/>
      <w:jc w:val="right"/>
    </w:pPr>
  </w:p>
  <w:p w:rsidR="001264A9" w:rsidRDefault="001264A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0D2" w:rsidRDefault="008D50D2">
      <w:r>
        <w:separator/>
      </w:r>
    </w:p>
  </w:footnote>
  <w:footnote w:type="continuationSeparator" w:id="0">
    <w:p w:rsidR="008D50D2" w:rsidRDefault="008D50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BD40530"/>
    <w:lvl w:ilvl="0">
      <w:numFmt w:val="bullet"/>
      <w:lvlText w:val="*"/>
      <w:lvlJc w:val="left"/>
    </w:lvl>
  </w:abstractNum>
  <w:abstractNum w:abstractNumId="1">
    <w:nsid w:val="00000005"/>
    <w:multiLevelType w:val="singleLevel"/>
    <w:tmpl w:val="00000005"/>
    <w:name w:val="WW8Num13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2">
    <w:nsid w:val="00196415"/>
    <w:multiLevelType w:val="hybridMultilevel"/>
    <w:tmpl w:val="23D8602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4A69A1"/>
    <w:multiLevelType w:val="hybridMultilevel"/>
    <w:tmpl w:val="65DAFB9E"/>
    <w:lvl w:ilvl="0" w:tplc="9A64574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D66513"/>
    <w:multiLevelType w:val="hybridMultilevel"/>
    <w:tmpl w:val="A42233E4"/>
    <w:lvl w:ilvl="0" w:tplc="2A5EBB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684C95"/>
    <w:multiLevelType w:val="hybridMultilevel"/>
    <w:tmpl w:val="5EAAF6D2"/>
    <w:lvl w:ilvl="0" w:tplc="CAC6A1B0">
      <w:start w:val="1"/>
      <w:numFmt w:val="decimal"/>
      <w:lvlText w:val="%1."/>
      <w:lvlJc w:val="left"/>
      <w:pPr>
        <w:ind w:left="360" w:hanging="360"/>
      </w:pPr>
      <w:rPr>
        <w:rFonts w:hint="default"/>
        <w:color w:val="11111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1AC7954"/>
    <w:multiLevelType w:val="hybridMultilevel"/>
    <w:tmpl w:val="8C7E60F6"/>
    <w:lvl w:ilvl="0" w:tplc="2820C1C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8231003"/>
    <w:multiLevelType w:val="hybridMultilevel"/>
    <w:tmpl w:val="C83E9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0520E3"/>
    <w:multiLevelType w:val="hybridMultilevel"/>
    <w:tmpl w:val="80C8125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F4266D"/>
    <w:multiLevelType w:val="hybridMultilevel"/>
    <w:tmpl w:val="9AD2F6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1C162D"/>
    <w:multiLevelType w:val="hybridMultilevel"/>
    <w:tmpl w:val="45CE3BFA"/>
    <w:lvl w:ilvl="0" w:tplc="6D6AEAE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ED93FBB"/>
    <w:multiLevelType w:val="hybridMultilevel"/>
    <w:tmpl w:val="79F4263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43C235E1"/>
    <w:multiLevelType w:val="hybridMultilevel"/>
    <w:tmpl w:val="12140310"/>
    <w:lvl w:ilvl="0" w:tplc="E8B4D98E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8AE0440"/>
    <w:multiLevelType w:val="hybridMultilevel"/>
    <w:tmpl w:val="6EE82778"/>
    <w:lvl w:ilvl="0" w:tplc="82404C6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11111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2E73EBF"/>
    <w:multiLevelType w:val="hybridMultilevel"/>
    <w:tmpl w:val="E6C0E4A6"/>
    <w:lvl w:ilvl="0" w:tplc="FFBC5CB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A4F47CF"/>
    <w:multiLevelType w:val="hybridMultilevel"/>
    <w:tmpl w:val="114E56BC"/>
    <w:lvl w:ilvl="0" w:tplc="7A6CFB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356FE1"/>
    <w:multiLevelType w:val="hybridMultilevel"/>
    <w:tmpl w:val="5A98E620"/>
    <w:lvl w:ilvl="0" w:tplc="7C5667B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F756966"/>
    <w:multiLevelType w:val="hybridMultilevel"/>
    <w:tmpl w:val="26AE63A4"/>
    <w:lvl w:ilvl="0" w:tplc="834678A6">
      <w:start w:val="1"/>
      <w:numFmt w:val="decimal"/>
      <w:lvlText w:val="%1."/>
      <w:lvlJc w:val="left"/>
      <w:pPr>
        <w:ind w:left="360" w:hanging="360"/>
      </w:pPr>
      <w:rPr>
        <w:color w:val="111111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F235A2C"/>
    <w:multiLevelType w:val="hybridMultilevel"/>
    <w:tmpl w:val="3C54EAF2"/>
    <w:lvl w:ilvl="0" w:tplc="7A6CFB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B7517E"/>
    <w:multiLevelType w:val="hybridMultilevel"/>
    <w:tmpl w:val="83CA602C"/>
    <w:lvl w:ilvl="0" w:tplc="15B29F5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99C26EE"/>
    <w:multiLevelType w:val="hybridMultilevel"/>
    <w:tmpl w:val="C50A8844"/>
    <w:lvl w:ilvl="0" w:tplc="104812B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8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5"/>
  </w:num>
  <w:num w:numId="5">
    <w:abstractNumId w:val="18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6"/>
  </w:num>
  <w:num w:numId="8">
    <w:abstractNumId w:val="6"/>
  </w:num>
  <w:num w:numId="9">
    <w:abstractNumId w:val="2"/>
  </w:num>
  <w:num w:numId="10">
    <w:abstractNumId w:val="19"/>
  </w:num>
  <w:num w:numId="11">
    <w:abstractNumId w:val="13"/>
  </w:num>
  <w:num w:numId="12">
    <w:abstractNumId w:val="10"/>
  </w:num>
  <w:num w:numId="13">
    <w:abstractNumId w:val="5"/>
  </w:num>
  <w:num w:numId="14">
    <w:abstractNumId w:val="14"/>
  </w:num>
  <w:num w:numId="15">
    <w:abstractNumId w:val="20"/>
  </w:num>
  <w:num w:numId="16">
    <w:abstractNumId w:val="12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9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640B"/>
    <w:rsid w:val="00001BFC"/>
    <w:rsid w:val="0000283C"/>
    <w:rsid w:val="00006E57"/>
    <w:rsid w:val="0000758C"/>
    <w:rsid w:val="000110E9"/>
    <w:rsid w:val="00012FAA"/>
    <w:rsid w:val="000137E7"/>
    <w:rsid w:val="00013E39"/>
    <w:rsid w:val="00014072"/>
    <w:rsid w:val="000144A2"/>
    <w:rsid w:val="00014F1A"/>
    <w:rsid w:val="00021369"/>
    <w:rsid w:val="00021616"/>
    <w:rsid w:val="000248FC"/>
    <w:rsid w:val="000254C6"/>
    <w:rsid w:val="000272C6"/>
    <w:rsid w:val="00027B44"/>
    <w:rsid w:val="00027BA2"/>
    <w:rsid w:val="0003042F"/>
    <w:rsid w:val="00031093"/>
    <w:rsid w:val="00031A39"/>
    <w:rsid w:val="000331E3"/>
    <w:rsid w:val="00034C2D"/>
    <w:rsid w:val="000414E4"/>
    <w:rsid w:val="000419E7"/>
    <w:rsid w:val="00042ABD"/>
    <w:rsid w:val="00042EAA"/>
    <w:rsid w:val="000437FB"/>
    <w:rsid w:val="000469BE"/>
    <w:rsid w:val="00047638"/>
    <w:rsid w:val="00047A75"/>
    <w:rsid w:val="00052C19"/>
    <w:rsid w:val="00053653"/>
    <w:rsid w:val="00055B2B"/>
    <w:rsid w:val="00055B35"/>
    <w:rsid w:val="00056BC4"/>
    <w:rsid w:val="00056EDA"/>
    <w:rsid w:val="000658B2"/>
    <w:rsid w:val="00070DB7"/>
    <w:rsid w:val="00074422"/>
    <w:rsid w:val="00075398"/>
    <w:rsid w:val="00076161"/>
    <w:rsid w:val="000806B8"/>
    <w:rsid w:val="00080CF3"/>
    <w:rsid w:val="00081A7E"/>
    <w:rsid w:val="0008291B"/>
    <w:rsid w:val="00082D59"/>
    <w:rsid w:val="00084A84"/>
    <w:rsid w:val="000907FD"/>
    <w:rsid w:val="00090ED9"/>
    <w:rsid w:val="0009194B"/>
    <w:rsid w:val="00092027"/>
    <w:rsid w:val="00093006"/>
    <w:rsid w:val="000934E0"/>
    <w:rsid w:val="000955D8"/>
    <w:rsid w:val="00096C87"/>
    <w:rsid w:val="000A11EF"/>
    <w:rsid w:val="000A1664"/>
    <w:rsid w:val="000A23FF"/>
    <w:rsid w:val="000A2D49"/>
    <w:rsid w:val="000A3674"/>
    <w:rsid w:val="000A3D17"/>
    <w:rsid w:val="000A47E7"/>
    <w:rsid w:val="000A7834"/>
    <w:rsid w:val="000A79FB"/>
    <w:rsid w:val="000B015E"/>
    <w:rsid w:val="000B1157"/>
    <w:rsid w:val="000B312E"/>
    <w:rsid w:val="000B3632"/>
    <w:rsid w:val="000B56FC"/>
    <w:rsid w:val="000B5FEE"/>
    <w:rsid w:val="000C1070"/>
    <w:rsid w:val="000C2158"/>
    <w:rsid w:val="000C38E1"/>
    <w:rsid w:val="000C54A1"/>
    <w:rsid w:val="000D1AF4"/>
    <w:rsid w:val="000D28BB"/>
    <w:rsid w:val="000D3CB3"/>
    <w:rsid w:val="000D422F"/>
    <w:rsid w:val="000D42A0"/>
    <w:rsid w:val="000D4A7D"/>
    <w:rsid w:val="000E0BDF"/>
    <w:rsid w:val="000E299D"/>
    <w:rsid w:val="000E2E1E"/>
    <w:rsid w:val="000E3319"/>
    <w:rsid w:val="000E405A"/>
    <w:rsid w:val="000E44CD"/>
    <w:rsid w:val="000E5A77"/>
    <w:rsid w:val="000F1EF3"/>
    <w:rsid w:val="000F2916"/>
    <w:rsid w:val="000F4989"/>
    <w:rsid w:val="000F5B8B"/>
    <w:rsid w:val="000F6B71"/>
    <w:rsid w:val="000F7E50"/>
    <w:rsid w:val="00100AF8"/>
    <w:rsid w:val="00101A07"/>
    <w:rsid w:val="0010232E"/>
    <w:rsid w:val="00104512"/>
    <w:rsid w:val="00104E14"/>
    <w:rsid w:val="001057D2"/>
    <w:rsid w:val="0011096A"/>
    <w:rsid w:val="0011292B"/>
    <w:rsid w:val="00114A0D"/>
    <w:rsid w:val="00115427"/>
    <w:rsid w:val="00117C4E"/>
    <w:rsid w:val="001205A8"/>
    <w:rsid w:val="00121AE7"/>
    <w:rsid w:val="00125BE9"/>
    <w:rsid w:val="001264A9"/>
    <w:rsid w:val="00131027"/>
    <w:rsid w:val="00131A31"/>
    <w:rsid w:val="0013691F"/>
    <w:rsid w:val="0014177F"/>
    <w:rsid w:val="00145834"/>
    <w:rsid w:val="00146422"/>
    <w:rsid w:val="00150C0F"/>
    <w:rsid w:val="001520BC"/>
    <w:rsid w:val="001537B2"/>
    <w:rsid w:val="001539E9"/>
    <w:rsid w:val="00154ADC"/>
    <w:rsid w:val="00154AFA"/>
    <w:rsid w:val="001567FF"/>
    <w:rsid w:val="00156B2C"/>
    <w:rsid w:val="00157EC5"/>
    <w:rsid w:val="001606E1"/>
    <w:rsid w:val="00160AAD"/>
    <w:rsid w:val="00160E9B"/>
    <w:rsid w:val="001615F8"/>
    <w:rsid w:val="00161712"/>
    <w:rsid w:val="001638FF"/>
    <w:rsid w:val="00164941"/>
    <w:rsid w:val="00167259"/>
    <w:rsid w:val="00171DE3"/>
    <w:rsid w:val="00172D37"/>
    <w:rsid w:val="0017443F"/>
    <w:rsid w:val="00175C1D"/>
    <w:rsid w:val="00176B18"/>
    <w:rsid w:val="00177A05"/>
    <w:rsid w:val="001802A3"/>
    <w:rsid w:val="00180788"/>
    <w:rsid w:val="00180837"/>
    <w:rsid w:val="00182651"/>
    <w:rsid w:val="00182FD1"/>
    <w:rsid w:val="001864A7"/>
    <w:rsid w:val="00186BB5"/>
    <w:rsid w:val="00187382"/>
    <w:rsid w:val="00187C78"/>
    <w:rsid w:val="001915A4"/>
    <w:rsid w:val="00191CB1"/>
    <w:rsid w:val="00191F23"/>
    <w:rsid w:val="001938FC"/>
    <w:rsid w:val="00194B45"/>
    <w:rsid w:val="00195E18"/>
    <w:rsid w:val="001A33CA"/>
    <w:rsid w:val="001A3491"/>
    <w:rsid w:val="001A5114"/>
    <w:rsid w:val="001B0680"/>
    <w:rsid w:val="001B085A"/>
    <w:rsid w:val="001B3252"/>
    <w:rsid w:val="001B3F54"/>
    <w:rsid w:val="001B5F9D"/>
    <w:rsid w:val="001C0F9E"/>
    <w:rsid w:val="001C1C43"/>
    <w:rsid w:val="001C418A"/>
    <w:rsid w:val="001C54F0"/>
    <w:rsid w:val="001C569C"/>
    <w:rsid w:val="001C6137"/>
    <w:rsid w:val="001D1A4B"/>
    <w:rsid w:val="001D378F"/>
    <w:rsid w:val="001D4489"/>
    <w:rsid w:val="001D487E"/>
    <w:rsid w:val="001D49E0"/>
    <w:rsid w:val="001D4F62"/>
    <w:rsid w:val="001E205F"/>
    <w:rsid w:val="001E2736"/>
    <w:rsid w:val="001E3BBC"/>
    <w:rsid w:val="001E469F"/>
    <w:rsid w:val="001E4958"/>
    <w:rsid w:val="001E4CA5"/>
    <w:rsid w:val="001E56CC"/>
    <w:rsid w:val="001E5A22"/>
    <w:rsid w:val="001E7526"/>
    <w:rsid w:val="001E7557"/>
    <w:rsid w:val="001E758B"/>
    <w:rsid w:val="001F006B"/>
    <w:rsid w:val="001F1575"/>
    <w:rsid w:val="001F1868"/>
    <w:rsid w:val="001F237E"/>
    <w:rsid w:val="00200A56"/>
    <w:rsid w:val="00202A1F"/>
    <w:rsid w:val="00202A6B"/>
    <w:rsid w:val="00210876"/>
    <w:rsid w:val="00210CB0"/>
    <w:rsid w:val="002113A0"/>
    <w:rsid w:val="002122D4"/>
    <w:rsid w:val="00212E9F"/>
    <w:rsid w:val="00214577"/>
    <w:rsid w:val="00214F0F"/>
    <w:rsid w:val="0021588E"/>
    <w:rsid w:val="00220AE1"/>
    <w:rsid w:val="00223D9E"/>
    <w:rsid w:val="002259FB"/>
    <w:rsid w:val="0023168C"/>
    <w:rsid w:val="00233367"/>
    <w:rsid w:val="00237625"/>
    <w:rsid w:val="00244F4D"/>
    <w:rsid w:val="002474BE"/>
    <w:rsid w:val="00250BFD"/>
    <w:rsid w:val="00253856"/>
    <w:rsid w:val="0025536B"/>
    <w:rsid w:val="00255CAE"/>
    <w:rsid w:val="00256EDA"/>
    <w:rsid w:val="00257C7E"/>
    <w:rsid w:val="00262D1C"/>
    <w:rsid w:val="002665E9"/>
    <w:rsid w:val="002668D9"/>
    <w:rsid w:val="00275FC4"/>
    <w:rsid w:val="002811F5"/>
    <w:rsid w:val="00284064"/>
    <w:rsid w:val="002861D6"/>
    <w:rsid w:val="00287F9C"/>
    <w:rsid w:val="00290048"/>
    <w:rsid w:val="002932B6"/>
    <w:rsid w:val="00293E89"/>
    <w:rsid w:val="00294A60"/>
    <w:rsid w:val="0029565E"/>
    <w:rsid w:val="002976F7"/>
    <w:rsid w:val="00297CBC"/>
    <w:rsid w:val="002A0340"/>
    <w:rsid w:val="002A47D4"/>
    <w:rsid w:val="002A5DFF"/>
    <w:rsid w:val="002A755E"/>
    <w:rsid w:val="002B4305"/>
    <w:rsid w:val="002B50F5"/>
    <w:rsid w:val="002B61A4"/>
    <w:rsid w:val="002C2F69"/>
    <w:rsid w:val="002C4B4A"/>
    <w:rsid w:val="002C5501"/>
    <w:rsid w:val="002C7FBE"/>
    <w:rsid w:val="002D01D3"/>
    <w:rsid w:val="002D4248"/>
    <w:rsid w:val="002D57BA"/>
    <w:rsid w:val="002D64BF"/>
    <w:rsid w:val="002D670D"/>
    <w:rsid w:val="002D7642"/>
    <w:rsid w:val="002D7BA9"/>
    <w:rsid w:val="002E27D9"/>
    <w:rsid w:val="002E6A36"/>
    <w:rsid w:val="002F0ECE"/>
    <w:rsid w:val="002F1068"/>
    <w:rsid w:val="002F32C3"/>
    <w:rsid w:val="002F348C"/>
    <w:rsid w:val="002F36AF"/>
    <w:rsid w:val="002F5DBB"/>
    <w:rsid w:val="002F7DEE"/>
    <w:rsid w:val="00300E00"/>
    <w:rsid w:val="00303E7A"/>
    <w:rsid w:val="00306CB6"/>
    <w:rsid w:val="00311953"/>
    <w:rsid w:val="003147FB"/>
    <w:rsid w:val="0031535B"/>
    <w:rsid w:val="0031585C"/>
    <w:rsid w:val="00317DFF"/>
    <w:rsid w:val="00322906"/>
    <w:rsid w:val="003269D3"/>
    <w:rsid w:val="003311FA"/>
    <w:rsid w:val="00332010"/>
    <w:rsid w:val="00333269"/>
    <w:rsid w:val="0033339B"/>
    <w:rsid w:val="003338E1"/>
    <w:rsid w:val="003339BE"/>
    <w:rsid w:val="00334176"/>
    <w:rsid w:val="0033630A"/>
    <w:rsid w:val="003370BE"/>
    <w:rsid w:val="00340522"/>
    <w:rsid w:val="00341EE4"/>
    <w:rsid w:val="003432DE"/>
    <w:rsid w:val="00343B04"/>
    <w:rsid w:val="00345E30"/>
    <w:rsid w:val="00345F41"/>
    <w:rsid w:val="00352A2B"/>
    <w:rsid w:val="00353175"/>
    <w:rsid w:val="00353952"/>
    <w:rsid w:val="003541CD"/>
    <w:rsid w:val="00355A20"/>
    <w:rsid w:val="00357FCC"/>
    <w:rsid w:val="00360787"/>
    <w:rsid w:val="00360D4D"/>
    <w:rsid w:val="003613F3"/>
    <w:rsid w:val="003632B4"/>
    <w:rsid w:val="00363E12"/>
    <w:rsid w:val="00367298"/>
    <w:rsid w:val="0037229B"/>
    <w:rsid w:val="0037665D"/>
    <w:rsid w:val="00381FC2"/>
    <w:rsid w:val="00382AB2"/>
    <w:rsid w:val="0039219B"/>
    <w:rsid w:val="00394047"/>
    <w:rsid w:val="003A154E"/>
    <w:rsid w:val="003A1618"/>
    <w:rsid w:val="003A32DA"/>
    <w:rsid w:val="003B0F72"/>
    <w:rsid w:val="003B5149"/>
    <w:rsid w:val="003B6644"/>
    <w:rsid w:val="003B6BC0"/>
    <w:rsid w:val="003B7546"/>
    <w:rsid w:val="003B7552"/>
    <w:rsid w:val="003C0643"/>
    <w:rsid w:val="003C6F15"/>
    <w:rsid w:val="003D40E6"/>
    <w:rsid w:val="003D63D0"/>
    <w:rsid w:val="003D657B"/>
    <w:rsid w:val="003E18E3"/>
    <w:rsid w:val="003E1BF6"/>
    <w:rsid w:val="003E44FD"/>
    <w:rsid w:val="003E764D"/>
    <w:rsid w:val="003F0A9B"/>
    <w:rsid w:val="003F1A9A"/>
    <w:rsid w:val="003F28FF"/>
    <w:rsid w:val="003F507B"/>
    <w:rsid w:val="003F7A21"/>
    <w:rsid w:val="004003C3"/>
    <w:rsid w:val="00401FFC"/>
    <w:rsid w:val="0040358D"/>
    <w:rsid w:val="004133AB"/>
    <w:rsid w:val="0041453A"/>
    <w:rsid w:val="004179F8"/>
    <w:rsid w:val="00420082"/>
    <w:rsid w:val="00420DCF"/>
    <w:rsid w:val="00421E95"/>
    <w:rsid w:val="0042324B"/>
    <w:rsid w:val="00423E0D"/>
    <w:rsid w:val="0042617E"/>
    <w:rsid w:val="004261A3"/>
    <w:rsid w:val="004261AD"/>
    <w:rsid w:val="0043230F"/>
    <w:rsid w:val="00432F5B"/>
    <w:rsid w:val="00433A6D"/>
    <w:rsid w:val="00435373"/>
    <w:rsid w:val="00436014"/>
    <w:rsid w:val="004373C8"/>
    <w:rsid w:val="00437900"/>
    <w:rsid w:val="00440153"/>
    <w:rsid w:val="004415ED"/>
    <w:rsid w:val="0044646F"/>
    <w:rsid w:val="00451ACF"/>
    <w:rsid w:val="00455DA0"/>
    <w:rsid w:val="0045619E"/>
    <w:rsid w:val="004565D0"/>
    <w:rsid w:val="00456704"/>
    <w:rsid w:val="00456EFD"/>
    <w:rsid w:val="004574AA"/>
    <w:rsid w:val="00463145"/>
    <w:rsid w:val="00465863"/>
    <w:rsid w:val="00467333"/>
    <w:rsid w:val="004707E9"/>
    <w:rsid w:val="00470E1E"/>
    <w:rsid w:val="00472731"/>
    <w:rsid w:val="00473321"/>
    <w:rsid w:val="00473462"/>
    <w:rsid w:val="004756C2"/>
    <w:rsid w:val="00475CD2"/>
    <w:rsid w:val="004774E4"/>
    <w:rsid w:val="00482A01"/>
    <w:rsid w:val="00483866"/>
    <w:rsid w:val="00485B34"/>
    <w:rsid w:val="00487ACF"/>
    <w:rsid w:val="00487E1F"/>
    <w:rsid w:val="00491394"/>
    <w:rsid w:val="004913FC"/>
    <w:rsid w:val="00491EBE"/>
    <w:rsid w:val="00493860"/>
    <w:rsid w:val="00496803"/>
    <w:rsid w:val="004977ED"/>
    <w:rsid w:val="00497EE8"/>
    <w:rsid w:val="004A2FFA"/>
    <w:rsid w:val="004A3496"/>
    <w:rsid w:val="004A5010"/>
    <w:rsid w:val="004A53FF"/>
    <w:rsid w:val="004A6814"/>
    <w:rsid w:val="004B0884"/>
    <w:rsid w:val="004B0BCA"/>
    <w:rsid w:val="004B2B77"/>
    <w:rsid w:val="004B2D97"/>
    <w:rsid w:val="004B30C8"/>
    <w:rsid w:val="004B4EBE"/>
    <w:rsid w:val="004B4EF4"/>
    <w:rsid w:val="004B5BFA"/>
    <w:rsid w:val="004B76AA"/>
    <w:rsid w:val="004B7C63"/>
    <w:rsid w:val="004C1C47"/>
    <w:rsid w:val="004C5233"/>
    <w:rsid w:val="004C70E7"/>
    <w:rsid w:val="004C7E0B"/>
    <w:rsid w:val="004D04A0"/>
    <w:rsid w:val="004D0623"/>
    <w:rsid w:val="004D1DC0"/>
    <w:rsid w:val="004D279E"/>
    <w:rsid w:val="004D3765"/>
    <w:rsid w:val="004D469E"/>
    <w:rsid w:val="004D6094"/>
    <w:rsid w:val="004D7CE6"/>
    <w:rsid w:val="004E0008"/>
    <w:rsid w:val="004E1FCD"/>
    <w:rsid w:val="004F0225"/>
    <w:rsid w:val="004F3350"/>
    <w:rsid w:val="004F349D"/>
    <w:rsid w:val="004F7BFF"/>
    <w:rsid w:val="00500A82"/>
    <w:rsid w:val="00501C30"/>
    <w:rsid w:val="00504872"/>
    <w:rsid w:val="005053E6"/>
    <w:rsid w:val="00505E7F"/>
    <w:rsid w:val="0050640F"/>
    <w:rsid w:val="005139E1"/>
    <w:rsid w:val="00513C57"/>
    <w:rsid w:val="005154A1"/>
    <w:rsid w:val="00516977"/>
    <w:rsid w:val="00522026"/>
    <w:rsid w:val="00523737"/>
    <w:rsid w:val="00525653"/>
    <w:rsid w:val="00527B5C"/>
    <w:rsid w:val="00531924"/>
    <w:rsid w:val="00532CE5"/>
    <w:rsid w:val="00533F4D"/>
    <w:rsid w:val="005350C9"/>
    <w:rsid w:val="00535D94"/>
    <w:rsid w:val="00535F95"/>
    <w:rsid w:val="00536172"/>
    <w:rsid w:val="005366BE"/>
    <w:rsid w:val="005369B3"/>
    <w:rsid w:val="00536AAE"/>
    <w:rsid w:val="00541564"/>
    <w:rsid w:val="00541687"/>
    <w:rsid w:val="005425C7"/>
    <w:rsid w:val="0054279F"/>
    <w:rsid w:val="00553BCE"/>
    <w:rsid w:val="00554EDB"/>
    <w:rsid w:val="00563D9F"/>
    <w:rsid w:val="00564704"/>
    <w:rsid w:val="00564972"/>
    <w:rsid w:val="00566D4C"/>
    <w:rsid w:val="00570B12"/>
    <w:rsid w:val="00571D0B"/>
    <w:rsid w:val="00573D87"/>
    <w:rsid w:val="0057463D"/>
    <w:rsid w:val="00575A5D"/>
    <w:rsid w:val="00575DD0"/>
    <w:rsid w:val="00577DE5"/>
    <w:rsid w:val="0058234D"/>
    <w:rsid w:val="005839D9"/>
    <w:rsid w:val="00584D14"/>
    <w:rsid w:val="005859B3"/>
    <w:rsid w:val="00586A57"/>
    <w:rsid w:val="0059152F"/>
    <w:rsid w:val="00591A69"/>
    <w:rsid w:val="00593353"/>
    <w:rsid w:val="00595279"/>
    <w:rsid w:val="00595DC8"/>
    <w:rsid w:val="00596E9A"/>
    <w:rsid w:val="00597174"/>
    <w:rsid w:val="0059726F"/>
    <w:rsid w:val="00597FC4"/>
    <w:rsid w:val="005A292A"/>
    <w:rsid w:val="005A29EB"/>
    <w:rsid w:val="005A4015"/>
    <w:rsid w:val="005A56AD"/>
    <w:rsid w:val="005A6375"/>
    <w:rsid w:val="005B255C"/>
    <w:rsid w:val="005B3F0D"/>
    <w:rsid w:val="005B42B2"/>
    <w:rsid w:val="005B47A6"/>
    <w:rsid w:val="005B7783"/>
    <w:rsid w:val="005C0383"/>
    <w:rsid w:val="005C2E08"/>
    <w:rsid w:val="005C3B7B"/>
    <w:rsid w:val="005C67BC"/>
    <w:rsid w:val="005C75C1"/>
    <w:rsid w:val="005C7D17"/>
    <w:rsid w:val="005D1026"/>
    <w:rsid w:val="005D263E"/>
    <w:rsid w:val="005D26F5"/>
    <w:rsid w:val="005D4895"/>
    <w:rsid w:val="005D772E"/>
    <w:rsid w:val="005E0F99"/>
    <w:rsid w:val="005E2B00"/>
    <w:rsid w:val="005E2FE9"/>
    <w:rsid w:val="005E5AF2"/>
    <w:rsid w:val="005F18A0"/>
    <w:rsid w:val="005F3DF1"/>
    <w:rsid w:val="005F786E"/>
    <w:rsid w:val="006001D2"/>
    <w:rsid w:val="006050FA"/>
    <w:rsid w:val="00606993"/>
    <w:rsid w:val="00606C54"/>
    <w:rsid w:val="006071D4"/>
    <w:rsid w:val="00612656"/>
    <w:rsid w:val="00613E19"/>
    <w:rsid w:val="0061589A"/>
    <w:rsid w:val="006161D0"/>
    <w:rsid w:val="00617208"/>
    <w:rsid w:val="00620888"/>
    <w:rsid w:val="00621037"/>
    <w:rsid w:val="00623E01"/>
    <w:rsid w:val="00624396"/>
    <w:rsid w:val="0062474F"/>
    <w:rsid w:val="00627A79"/>
    <w:rsid w:val="00630569"/>
    <w:rsid w:val="006306AC"/>
    <w:rsid w:val="0063135B"/>
    <w:rsid w:val="0063165E"/>
    <w:rsid w:val="00635420"/>
    <w:rsid w:val="00635511"/>
    <w:rsid w:val="00637989"/>
    <w:rsid w:val="006413AC"/>
    <w:rsid w:val="006473AF"/>
    <w:rsid w:val="006475E7"/>
    <w:rsid w:val="00651574"/>
    <w:rsid w:val="00652645"/>
    <w:rsid w:val="006528E4"/>
    <w:rsid w:val="00652DBD"/>
    <w:rsid w:val="00654479"/>
    <w:rsid w:val="00654DB3"/>
    <w:rsid w:val="006574A4"/>
    <w:rsid w:val="0065786F"/>
    <w:rsid w:val="00661AEE"/>
    <w:rsid w:val="00664C94"/>
    <w:rsid w:val="006653D6"/>
    <w:rsid w:val="0067088C"/>
    <w:rsid w:val="0067687D"/>
    <w:rsid w:val="00676F58"/>
    <w:rsid w:val="006773CB"/>
    <w:rsid w:val="006804B6"/>
    <w:rsid w:val="0068139F"/>
    <w:rsid w:val="006818E1"/>
    <w:rsid w:val="0068204D"/>
    <w:rsid w:val="00683AEC"/>
    <w:rsid w:val="006847FA"/>
    <w:rsid w:val="00687B90"/>
    <w:rsid w:val="006939A3"/>
    <w:rsid w:val="006948E6"/>
    <w:rsid w:val="00694B5A"/>
    <w:rsid w:val="00694F6A"/>
    <w:rsid w:val="006A0DBE"/>
    <w:rsid w:val="006A24EA"/>
    <w:rsid w:val="006A38C5"/>
    <w:rsid w:val="006A61EB"/>
    <w:rsid w:val="006A7198"/>
    <w:rsid w:val="006A7AB2"/>
    <w:rsid w:val="006A7F56"/>
    <w:rsid w:val="006B2749"/>
    <w:rsid w:val="006B29F2"/>
    <w:rsid w:val="006B3C9F"/>
    <w:rsid w:val="006B3CCD"/>
    <w:rsid w:val="006B4057"/>
    <w:rsid w:val="006B419A"/>
    <w:rsid w:val="006B51F2"/>
    <w:rsid w:val="006B66DE"/>
    <w:rsid w:val="006B6CF2"/>
    <w:rsid w:val="006C4322"/>
    <w:rsid w:val="006C4979"/>
    <w:rsid w:val="006C4F9C"/>
    <w:rsid w:val="006C56A6"/>
    <w:rsid w:val="006D26D7"/>
    <w:rsid w:val="006D3CD2"/>
    <w:rsid w:val="006D4756"/>
    <w:rsid w:val="006D7B7C"/>
    <w:rsid w:val="006D7F61"/>
    <w:rsid w:val="006E232A"/>
    <w:rsid w:val="006E2CFE"/>
    <w:rsid w:val="006E7EF0"/>
    <w:rsid w:val="006F2152"/>
    <w:rsid w:val="006F582A"/>
    <w:rsid w:val="006F7515"/>
    <w:rsid w:val="00700A94"/>
    <w:rsid w:val="00700FC8"/>
    <w:rsid w:val="00702CD5"/>
    <w:rsid w:val="007122EC"/>
    <w:rsid w:val="0071237B"/>
    <w:rsid w:val="00713054"/>
    <w:rsid w:val="0071546B"/>
    <w:rsid w:val="00721D9D"/>
    <w:rsid w:val="007222F3"/>
    <w:rsid w:val="00725BDC"/>
    <w:rsid w:val="0072705C"/>
    <w:rsid w:val="007274B4"/>
    <w:rsid w:val="007276A0"/>
    <w:rsid w:val="007310F1"/>
    <w:rsid w:val="0073198A"/>
    <w:rsid w:val="00732646"/>
    <w:rsid w:val="0073500C"/>
    <w:rsid w:val="00745138"/>
    <w:rsid w:val="0074518B"/>
    <w:rsid w:val="0074742B"/>
    <w:rsid w:val="007516D8"/>
    <w:rsid w:val="007522C8"/>
    <w:rsid w:val="007556D7"/>
    <w:rsid w:val="00755971"/>
    <w:rsid w:val="00755B95"/>
    <w:rsid w:val="00756B28"/>
    <w:rsid w:val="00757A86"/>
    <w:rsid w:val="00757C57"/>
    <w:rsid w:val="00765CDA"/>
    <w:rsid w:val="00765D3C"/>
    <w:rsid w:val="007710FC"/>
    <w:rsid w:val="00773959"/>
    <w:rsid w:val="00776004"/>
    <w:rsid w:val="0077640B"/>
    <w:rsid w:val="00777761"/>
    <w:rsid w:val="00781CBF"/>
    <w:rsid w:val="00784384"/>
    <w:rsid w:val="0078604A"/>
    <w:rsid w:val="0078626B"/>
    <w:rsid w:val="00791C2D"/>
    <w:rsid w:val="00791DA1"/>
    <w:rsid w:val="0079414D"/>
    <w:rsid w:val="0079545B"/>
    <w:rsid w:val="00796801"/>
    <w:rsid w:val="007A0098"/>
    <w:rsid w:val="007A21C5"/>
    <w:rsid w:val="007A29D1"/>
    <w:rsid w:val="007A31AE"/>
    <w:rsid w:val="007A3D3E"/>
    <w:rsid w:val="007A53A8"/>
    <w:rsid w:val="007A61E6"/>
    <w:rsid w:val="007B0664"/>
    <w:rsid w:val="007B30AE"/>
    <w:rsid w:val="007C6D7E"/>
    <w:rsid w:val="007C6E25"/>
    <w:rsid w:val="007D0229"/>
    <w:rsid w:val="007D02D8"/>
    <w:rsid w:val="007D0EE8"/>
    <w:rsid w:val="007D135B"/>
    <w:rsid w:val="007D152B"/>
    <w:rsid w:val="007D3B79"/>
    <w:rsid w:val="007D44C5"/>
    <w:rsid w:val="007D79CB"/>
    <w:rsid w:val="007E02FB"/>
    <w:rsid w:val="007E1467"/>
    <w:rsid w:val="007E3457"/>
    <w:rsid w:val="007E4598"/>
    <w:rsid w:val="007E56C6"/>
    <w:rsid w:val="007F14F1"/>
    <w:rsid w:val="007F1787"/>
    <w:rsid w:val="007F32D7"/>
    <w:rsid w:val="007F71A1"/>
    <w:rsid w:val="0080032C"/>
    <w:rsid w:val="0080097B"/>
    <w:rsid w:val="00801085"/>
    <w:rsid w:val="00801B88"/>
    <w:rsid w:val="0080236F"/>
    <w:rsid w:val="00802DE1"/>
    <w:rsid w:val="008056CD"/>
    <w:rsid w:val="00806C07"/>
    <w:rsid w:val="00807420"/>
    <w:rsid w:val="008075C2"/>
    <w:rsid w:val="0081491E"/>
    <w:rsid w:val="0081610B"/>
    <w:rsid w:val="00817356"/>
    <w:rsid w:val="008179C5"/>
    <w:rsid w:val="00820259"/>
    <w:rsid w:val="00823F05"/>
    <w:rsid w:val="00826DD5"/>
    <w:rsid w:val="00830CAD"/>
    <w:rsid w:val="008351AB"/>
    <w:rsid w:val="00842C3F"/>
    <w:rsid w:val="008435EB"/>
    <w:rsid w:val="00846370"/>
    <w:rsid w:val="00846E08"/>
    <w:rsid w:val="0084737D"/>
    <w:rsid w:val="00851230"/>
    <w:rsid w:val="00851F74"/>
    <w:rsid w:val="00852D3D"/>
    <w:rsid w:val="0085301F"/>
    <w:rsid w:val="00854F2A"/>
    <w:rsid w:val="00855F73"/>
    <w:rsid w:val="00860136"/>
    <w:rsid w:val="0086127E"/>
    <w:rsid w:val="008616B7"/>
    <w:rsid w:val="00862186"/>
    <w:rsid w:val="00863B0F"/>
    <w:rsid w:val="0086502A"/>
    <w:rsid w:val="00874B82"/>
    <w:rsid w:val="00877854"/>
    <w:rsid w:val="00881CBF"/>
    <w:rsid w:val="00882C43"/>
    <w:rsid w:val="00883B42"/>
    <w:rsid w:val="00884F40"/>
    <w:rsid w:val="0088555D"/>
    <w:rsid w:val="008866BD"/>
    <w:rsid w:val="00886F0F"/>
    <w:rsid w:val="008879C6"/>
    <w:rsid w:val="008927E5"/>
    <w:rsid w:val="00894202"/>
    <w:rsid w:val="008964EE"/>
    <w:rsid w:val="008A1B8E"/>
    <w:rsid w:val="008A4802"/>
    <w:rsid w:val="008A48BC"/>
    <w:rsid w:val="008A5B76"/>
    <w:rsid w:val="008A5C10"/>
    <w:rsid w:val="008A66A7"/>
    <w:rsid w:val="008A73E6"/>
    <w:rsid w:val="008B011F"/>
    <w:rsid w:val="008B14B6"/>
    <w:rsid w:val="008B2811"/>
    <w:rsid w:val="008B29F3"/>
    <w:rsid w:val="008B3485"/>
    <w:rsid w:val="008B38D3"/>
    <w:rsid w:val="008B39D7"/>
    <w:rsid w:val="008B681C"/>
    <w:rsid w:val="008C04F8"/>
    <w:rsid w:val="008C1842"/>
    <w:rsid w:val="008C1C7D"/>
    <w:rsid w:val="008C49CF"/>
    <w:rsid w:val="008C7440"/>
    <w:rsid w:val="008D28CF"/>
    <w:rsid w:val="008D2E66"/>
    <w:rsid w:val="008D50D2"/>
    <w:rsid w:val="008D6D40"/>
    <w:rsid w:val="008D7E8E"/>
    <w:rsid w:val="008E05A3"/>
    <w:rsid w:val="008E4A95"/>
    <w:rsid w:val="008E5A35"/>
    <w:rsid w:val="008F2C6F"/>
    <w:rsid w:val="008F56BB"/>
    <w:rsid w:val="008F604C"/>
    <w:rsid w:val="008F617D"/>
    <w:rsid w:val="00901495"/>
    <w:rsid w:val="009017AF"/>
    <w:rsid w:val="00903617"/>
    <w:rsid w:val="009047C6"/>
    <w:rsid w:val="0090517B"/>
    <w:rsid w:val="00905DC4"/>
    <w:rsid w:val="00907BC6"/>
    <w:rsid w:val="009106CA"/>
    <w:rsid w:val="009203B6"/>
    <w:rsid w:val="00923697"/>
    <w:rsid w:val="00924562"/>
    <w:rsid w:val="0093157F"/>
    <w:rsid w:val="009338C4"/>
    <w:rsid w:val="00935471"/>
    <w:rsid w:val="00936877"/>
    <w:rsid w:val="009370F1"/>
    <w:rsid w:val="00943AFE"/>
    <w:rsid w:val="00946D7B"/>
    <w:rsid w:val="00950036"/>
    <w:rsid w:val="009515E0"/>
    <w:rsid w:val="00952CC2"/>
    <w:rsid w:val="00953D75"/>
    <w:rsid w:val="00955CCB"/>
    <w:rsid w:val="009575CE"/>
    <w:rsid w:val="00957F43"/>
    <w:rsid w:val="0096552A"/>
    <w:rsid w:val="00966849"/>
    <w:rsid w:val="00970E2D"/>
    <w:rsid w:val="00971B81"/>
    <w:rsid w:val="00971FAD"/>
    <w:rsid w:val="00974296"/>
    <w:rsid w:val="009758CA"/>
    <w:rsid w:val="009767F0"/>
    <w:rsid w:val="0098275A"/>
    <w:rsid w:val="009852AE"/>
    <w:rsid w:val="009857E2"/>
    <w:rsid w:val="0098651D"/>
    <w:rsid w:val="00987DE6"/>
    <w:rsid w:val="00995D27"/>
    <w:rsid w:val="009965FC"/>
    <w:rsid w:val="00996780"/>
    <w:rsid w:val="009967BB"/>
    <w:rsid w:val="009A1027"/>
    <w:rsid w:val="009A142E"/>
    <w:rsid w:val="009A1648"/>
    <w:rsid w:val="009A182C"/>
    <w:rsid w:val="009A27BF"/>
    <w:rsid w:val="009A36E5"/>
    <w:rsid w:val="009A41F6"/>
    <w:rsid w:val="009A7BF8"/>
    <w:rsid w:val="009B538F"/>
    <w:rsid w:val="009C1EB3"/>
    <w:rsid w:val="009C3207"/>
    <w:rsid w:val="009C796E"/>
    <w:rsid w:val="009D1B13"/>
    <w:rsid w:val="009D5714"/>
    <w:rsid w:val="009E0BF3"/>
    <w:rsid w:val="009E24A9"/>
    <w:rsid w:val="009E5DEA"/>
    <w:rsid w:val="009E6084"/>
    <w:rsid w:val="009E74DC"/>
    <w:rsid w:val="009F03F9"/>
    <w:rsid w:val="009F047B"/>
    <w:rsid w:val="009F2222"/>
    <w:rsid w:val="009F276B"/>
    <w:rsid w:val="009F56C2"/>
    <w:rsid w:val="009F59E3"/>
    <w:rsid w:val="00A05FF4"/>
    <w:rsid w:val="00A0682C"/>
    <w:rsid w:val="00A07909"/>
    <w:rsid w:val="00A10F13"/>
    <w:rsid w:val="00A11B89"/>
    <w:rsid w:val="00A12F9A"/>
    <w:rsid w:val="00A13321"/>
    <w:rsid w:val="00A13D42"/>
    <w:rsid w:val="00A13F9A"/>
    <w:rsid w:val="00A14858"/>
    <w:rsid w:val="00A20382"/>
    <w:rsid w:val="00A20A8B"/>
    <w:rsid w:val="00A219C5"/>
    <w:rsid w:val="00A22000"/>
    <w:rsid w:val="00A22332"/>
    <w:rsid w:val="00A2452D"/>
    <w:rsid w:val="00A26787"/>
    <w:rsid w:val="00A2679F"/>
    <w:rsid w:val="00A26A7D"/>
    <w:rsid w:val="00A30662"/>
    <w:rsid w:val="00A31912"/>
    <w:rsid w:val="00A35475"/>
    <w:rsid w:val="00A44377"/>
    <w:rsid w:val="00A46C74"/>
    <w:rsid w:val="00A46D56"/>
    <w:rsid w:val="00A52905"/>
    <w:rsid w:val="00A558E8"/>
    <w:rsid w:val="00A57ED8"/>
    <w:rsid w:val="00A6209E"/>
    <w:rsid w:val="00A63376"/>
    <w:rsid w:val="00A668E0"/>
    <w:rsid w:val="00A70299"/>
    <w:rsid w:val="00A801AE"/>
    <w:rsid w:val="00A803D3"/>
    <w:rsid w:val="00A81296"/>
    <w:rsid w:val="00A820E6"/>
    <w:rsid w:val="00A85427"/>
    <w:rsid w:val="00A905AD"/>
    <w:rsid w:val="00A914F3"/>
    <w:rsid w:val="00A91A57"/>
    <w:rsid w:val="00A93FFB"/>
    <w:rsid w:val="00AA02F0"/>
    <w:rsid w:val="00AA0DCB"/>
    <w:rsid w:val="00AA1BDC"/>
    <w:rsid w:val="00AA24F7"/>
    <w:rsid w:val="00AA2E7D"/>
    <w:rsid w:val="00AA477C"/>
    <w:rsid w:val="00AA608B"/>
    <w:rsid w:val="00AA6DC4"/>
    <w:rsid w:val="00AB00D3"/>
    <w:rsid w:val="00AB36DA"/>
    <w:rsid w:val="00AB5CB8"/>
    <w:rsid w:val="00AB6605"/>
    <w:rsid w:val="00AB7256"/>
    <w:rsid w:val="00AC06EE"/>
    <w:rsid w:val="00AC26BD"/>
    <w:rsid w:val="00AC2A4A"/>
    <w:rsid w:val="00AC54BE"/>
    <w:rsid w:val="00AC7CF8"/>
    <w:rsid w:val="00AD2288"/>
    <w:rsid w:val="00AE0E7A"/>
    <w:rsid w:val="00AE3B2A"/>
    <w:rsid w:val="00AE4916"/>
    <w:rsid w:val="00AE512E"/>
    <w:rsid w:val="00AE5CFD"/>
    <w:rsid w:val="00AE5D93"/>
    <w:rsid w:val="00AE6C1D"/>
    <w:rsid w:val="00AE751D"/>
    <w:rsid w:val="00AE7A00"/>
    <w:rsid w:val="00AF0711"/>
    <w:rsid w:val="00AF16A3"/>
    <w:rsid w:val="00AF1C8F"/>
    <w:rsid w:val="00AF2287"/>
    <w:rsid w:val="00AF2EC9"/>
    <w:rsid w:val="00AF35E5"/>
    <w:rsid w:val="00AF435F"/>
    <w:rsid w:val="00AF596B"/>
    <w:rsid w:val="00AF75A6"/>
    <w:rsid w:val="00B01571"/>
    <w:rsid w:val="00B01892"/>
    <w:rsid w:val="00B033F8"/>
    <w:rsid w:val="00B0603A"/>
    <w:rsid w:val="00B06B41"/>
    <w:rsid w:val="00B06EED"/>
    <w:rsid w:val="00B07535"/>
    <w:rsid w:val="00B100CF"/>
    <w:rsid w:val="00B11402"/>
    <w:rsid w:val="00B1230B"/>
    <w:rsid w:val="00B1267E"/>
    <w:rsid w:val="00B1323A"/>
    <w:rsid w:val="00B13EA5"/>
    <w:rsid w:val="00B146E4"/>
    <w:rsid w:val="00B14E3A"/>
    <w:rsid w:val="00B22510"/>
    <w:rsid w:val="00B230AE"/>
    <w:rsid w:val="00B242B9"/>
    <w:rsid w:val="00B31AFC"/>
    <w:rsid w:val="00B36065"/>
    <w:rsid w:val="00B3789E"/>
    <w:rsid w:val="00B41E67"/>
    <w:rsid w:val="00B4442F"/>
    <w:rsid w:val="00B47078"/>
    <w:rsid w:val="00B501E4"/>
    <w:rsid w:val="00B52466"/>
    <w:rsid w:val="00B549CF"/>
    <w:rsid w:val="00B56369"/>
    <w:rsid w:val="00B56C09"/>
    <w:rsid w:val="00B6121A"/>
    <w:rsid w:val="00B6125F"/>
    <w:rsid w:val="00B6338F"/>
    <w:rsid w:val="00B654E5"/>
    <w:rsid w:val="00B66C69"/>
    <w:rsid w:val="00B714CC"/>
    <w:rsid w:val="00B71F60"/>
    <w:rsid w:val="00B7279E"/>
    <w:rsid w:val="00B72910"/>
    <w:rsid w:val="00B72FD3"/>
    <w:rsid w:val="00B77198"/>
    <w:rsid w:val="00B82498"/>
    <w:rsid w:val="00B8289B"/>
    <w:rsid w:val="00B8426E"/>
    <w:rsid w:val="00B8510E"/>
    <w:rsid w:val="00B869A2"/>
    <w:rsid w:val="00B87CE2"/>
    <w:rsid w:val="00B90CE7"/>
    <w:rsid w:val="00B923AD"/>
    <w:rsid w:val="00B9492C"/>
    <w:rsid w:val="00BA0615"/>
    <w:rsid w:val="00BA253A"/>
    <w:rsid w:val="00BA2F29"/>
    <w:rsid w:val="00BA398D"/>
    <w:rsid w:val="00BA523D"/>
    <w:rsid w:val="00BA5F50"/>
    <w:rsid w:val="00BA611D"/>
    <w:rsid w:val="00BB13F7"/>
    <w:rsid w:val="00BB3198"/>
    <w:rsid w:val="00BB45F1"/>
    <w:rsid w:val="00BB54D6"/>
    <w:rsid w:val="00BC75BE"/>
    <w:rsid w:val="00BC7BA5"/>
    <w:rsid w:val="00BD0E21"/>
    <w:rsid w:val="00BD0F09"/>
    <w:rsid w:val="00BD2017"/>
    <w:rsid w:val="00BD3C96"/>
    <w:rsid w:val="00BD4387"/>
    <w:rsid w:val="00BD4EE4"/>
    <w:rsid w:val="00BD642D"/>
    <w:rsid w:val="00BD6E5C"/>
    <w:rsid w:val="00BE0416"/>
    <w:rsid w:val="00BE27EB"/>
    <w:rsid w:val="00BE465B"/>
    <w:rsid w:val="00BF046F"/>
    <w:rsid w:val="00BF07B0"/>
    <w:rsid w:val="00BF181C"/>
    <w:rsid w:val="00BF3F68"/>
    <w:rsid w:val="00BF41F5"/>
    <w:rsid w:val="00BF42F4"/>
    <w:rsid w:val="00BF4F1F"/>
    <w:rsid w:val="00BF5FF7"/>
    <w:rsid w:val="00BF6E8B"/>
    <w:rsid w:val="00BF6EF1"/>
    <w:rsid w:val="00C00079"/>
    <w:rsid w:val="00C060F2"/>
    <w:rsid w:val="00C13327"/>
    <w:rsid w:val="00C133EB"/>
    <w:rsid w:val="00C147A4"/>
    <w:rsid w:val="00C153A2"/>
    <w:rsid w:val="00C208B6"/>
    <w:rsid w:val="00C20A4E"/>
    <w:rsid w:val="00C237B2"/>
    <w:rsid w:val="00C24E17"/>
    <w:rsid w:val="00C26213"/>
    <w:rsid w:val="00C27026"/>
    <w:rsid w:val="00C2727E"/>
    <w:rsid w:val="00C279C1"/>
    <w:rsid w:val="00C306AB"/>
    <w:rsid w:val="00C34F22"/>
    <w:rsid w:val="00C35042"/>
    <w:rsid w:val="00C35341"/>
    <w:rsid w:val="00C35C88"/>
    <w:rsid w:val="00C35DA9"/>
    <w:rsid w:val="00C35F75"/>
    <w:rsid w:val="00C40268"/>
    <w:rsid w:val="00C40E68"/>
    <w:rsid w:val="00C426E7"/>
    <w:rsid w:val="00C45173"/>
    <w:rsid w:val="00C539A2"/>
    <w:rsid w:val="00C552F8"/>
    <w:rsid w:val="00C5680A"/>
    <w:rsid w:val="00C56C58"/>
    <w:rsid w:val="00C57D1A"/>
    <w:rsid w:val="00C60982"/>
    <w:rsid w:val="00C610EA"/>
    <w:rsid w:val="00C61DC5"/>
    <w:rsid w:val="00C70B2E"/>
    <w:rsid w:val="00C70EB5"/>
    <w:rsid w:val="00C7342E"/>
    <w:rsid w:val="00C73DC7"/>
    <w:rsid w:val="00C81715"/>
    <w:rsid w:val="00C8180F"/>
    <w:rsid w:val="00C81C35"/>
    <w:rsid w:val="00C82D64"/>
    <w:rsid w:val="00C83734"/>
    <w:rsid w:val="00C857BE"/>
    <w:rsid w:val="00C86E3D"/>
    <w:rsid w:val="00C919C9"/>
    <w:rsid w:val="00C977C4"/>
    <w:rsid w:val="00CA2983"/>
    <w:rsid w:val="00CA49E3"/>
    <w:rsid w:val="00CA5DC8"/>
    <w:rsid w:val="00CB7240"/>
    <w:rsid w:val="00CC0F64"/>
    <w:rsid w:val="00CC5891"/>
    <w:rsid w:val="00CC6F1C"/>
    <w:rsid w:val="00CC74BB"/>
    <w:rsid w:val="00CD2158"/>
    <w:rsid w:val="00CD41F7"/>
    <w:rsid w:val="00CE18A7"/>
    <w:rsid w:val="00CE6E15"/>
    <w:rsid w:val="00CE7BAB"/>
    <w:rsid w:val="00CF1051"/>
    <w:rsid w:val="00CF3C7C"/>
    <w:rsid w:val="00CF4961"/>
    <w:rsid w:val="00CF5728"/>
    <w:rsid w:val="00CF70B7"/>
    <w:rsid w:val="00D013BD"/>
    <w:rsid w:val="00D018A5"/>
    <w:rsid w:val="00D018BD"/>
    <w:rsid w:val="00D025BC"/>
    <w:rsid w:val="00D03C3C"/>
    <w:rsid w:val="00D03E15"/>
    <w:rsid w:val="00D048C4"/>
    <w:rsid w:val="00D0568B"/>
    <w:rsid w:val="00D11278"/>
    <w:rsid w:val="00D12993"/>
    <w:rsid w:val="00D148E8"/>
    <w:rsid w:val="00D1528A"/>
    <w:rsid w:val="00D215B1"/>
    <w:rsid w:val="00D216B0"/>
    <w:rsid w:val="00D220EC"/>
    <w:rsid w:val="00D23721"/>
    <w:rsid w:val="00D252D7"/>
    <w:rsid w:val="00D301DC"/>
    <w:rsid w:val="00D31F9D"/>
    <w:rsid w:val="00D35E68"/>
    <w:rsid w:val="00D367DF"/>
    <w:rsid w:val="00D36C86"/>
    <w:rsid w:val="00D41F96"/>
    <w:rsid w:val="00D4591A"/>
    <w:rsid w:val="00D475CC"/>
    <w:rsid w:val="00D52865"/>
    <w:rsid w:val="00D5350F"/>
    <w:rsid w:val="00D618D9"/>
    <w:rsid w:val="00D6263C"/>
    <w:rsid w:val="00D642A1"/>
    <w:rsid w:val="00D64A8F"/>
    <w:rsid w:val="00D66584"/>
    <w:rsid w:val="00D72629"/>
    <w:rsid w:val="00D73210"/>
    <w:rsid w:val="00D734D0"/>
    <w:rsid w:val="00D738D7"/>
    <w:rsid w:val="00D77207"/>
    <w:rsid w:val="00D775C5"/>
    <w:rsid w:val="00D80AA7"/>
    <w:rsid w:val="00D81A1F"/>
    <w:rsid w:val="00D828C8"/>
    <w:rsid w:val="00D82FD7"/>
    <w:rsid w:val="00D86D7F"/>
    <w:rsid w:val="00D86F31"/>
    <w:rsid w:val="00D8716D"/>
    <w:rsid w:val="00D9100B"/>
    <w:rsid w:val="00D94E5B"/>
    <w:rsid w:val="00D96343"/>
    <w:rsid w:val="00DA5086"/>
    <w:rsid w:val="00DA6B37"/>
    <w:rsid w:val="00DA70CE"/>
    <w:rsid w:val="00DA785C"/>
    <w:rsid w:val="00DA7F5A"/>
    <w:rsid w:val="00DB026C"/>
    <w:rsid w:val="00DB0420"/>
    <w:rsid w:val="00DB3616"/>
    <w:rsid w:val="00DB7812"/>
    <w:rsid w:val="00DC2CC0"/>
    <w:rsid w:val="00DC4742"/>
    <w:rsid w:val="00DC6E7B"/>
    <w:rsid w:val="00DC767F"/>
    <w:rsid w:val="00DD18FC"/>
    <w:rsid w:val="00DD3637"/>
    <w:rsid w:val="00DD535B"/>
    <w:rsid w:val="00DD588B"/>
    <w:rsid w:val="00DD6563"/>
    <w:rsid w:val="00DD7C13"/>
    <w:rsid w:val="00DE03FD"/>
    <w:rsid w:val="00DE23D3"/>
    <w:rsid w:val="00DE2CE1"/>
    <w:rsid w:val="00DE3360"/>
    <w:rsid w:val="00DE33EF"/>
    <w:rsid w:val="00DE7D98"/>
    <w:rsid w:val="00DF38BD"/>
    <w:rsid w:val="00DF57D2"/>
    <w:rsid w:val="00DF57F9"/>
    <w:rsid w:val="00DF63B6"/>
    <w:rsid w:val="00E019FB"/>
    <w:rsid w:val="00E02407"/>
    <w:rsid w:val="00E05346"/>
    <w:rsid w:val="00E05C72"/>
    <w:rsid w:val="00E1263F"/>
    <w:rsid w:val="00E1504E"/>
    <w:rsid w:val="00E15491"/>
    <w:rsid w:val="00E15929"/>
    <w:rsid w:val="00E15A50"/>
    <w:rsid w:val="00E2323D"/>
    <w:rsid w:val="00E252A2"/>
    <w:rsid w:val="00E25CA4"/>
    <w:rsid w:val="00E26D7C"/>
    <w:rsid w:val="00E27424"/>
    <w:rsid w:val="00E33C29"/>
    <w:rsid w:val="00E34F02"/>
    <w:rsid w:val="00E3647F"/>
    <w:rsid w:val="00E36E42"/>
    <w:rsid w:val="00E37AE4"/>
    <w:rsid w:val="00E41BDB"/>
    <w:rsid w:val="00E44A5E"/>
    <w:rsid w:val="00E44D87"/>
    <w:rsid w:val="00E45A33"/>
    <w:rsid w:val="00E5085B"/>
    <w:rsid w:val="00E52004"/>
    <w:rsid w:val="00E53F04"/>
    <w:rsid w:val="00E55628"/>
    <w:rsid w:val="00E57D37"/>
    <w:rsid w:val="00E613C9"/>
    <w:rsid w:val="00E617F8"/>
    <w:rsid w:val="00E6183C"/>
    <w:rsid w:val="00E62ADC"/>
    <w:rsid w:val="00E647ED"/>
    <w:rsid w:val="00E64DA0"/>
    <w:rsid w:val="00E6546A"/>
    <w:rsid w:val="00E70F5F"/>
    <w:rsid w:val="00E730CF"/>
    <w:rsid w:val="00E7627C"/>
    <w:rsid w:val="00E76CE9"/>
    <w:rsid w:val="00E80F3D"/>
    <w:rsid w:val="00E812BB"/>
    <w:rsid w:val="00E81EB2"/>
    <w:rsid w:val="00E82777"/>
    <w:rsid w:val="00E91D83"/>
    <w:rsid w:val="00E9281B"/>
    <w:rsid w:val="00EA2E5E"/>
    <w:rsid w:val="00EA424F"/>
    <w:rsid w:val="00EA5585"/>
    <w:rsid w:val="00EB2DBA"/>
    <w:rsid w:val="00EC0C2B"/>
    <w:rsid w:val="00EC10FD"/>
    <w:rsid w:val="00EC2FCE"/>
    <w:rsid w:val="00EC4AC5"/>
    <w:rsid w:val="00EC4EE1"/>
    <w:rsid w:val="00EC5E92"/>
    <w:rsid w:val="00EC7E68"/>
    <w:rsid w:val="00ED5838"/>
    <w:rsid w:val="00ED7D1C"/>
    <w:rsid w:val="00EE00C0"/>
    <w:rsid w:val="00EE04BC"/>
    <w:rsid w:val="00EE3ADB"/>
    <w:rsid w:val="00EE46AC"/>
    <w:rsid w:val="00EE5E1F"/>
    <w:rsid w:val="00EF00AD"/>
    <w:rsid w:val="00EF254D"/>
    <w:rsid w:val="00EF44B5"/>
    <w:rsid w:val="00EF4C2C"/>
    <w:rsid w:val="00EF4F69"/>
    <w:rsid w:val="00EF7058"/>
    <w:rsid w:val="00EF7130"/>
    <w:rsid w:val="00EF7450"/>
    <w:rsid w:val="00F012FD"/>
    <w:rsid w:val="00F0360F"/>
    <w:rsid w:val="00F04607"/>
    <w:rsid w:val="00F05D07"/>
    <w:rsid w:val="00F07444"/>
    <w:rsid w:val="00F10E94"/>
    <w:rsid w:val="00F11849"/>
    <w:rsid w:val="00F1349D"/>
    <w:rsid w:val="00F160C1"/>
    <w:rsid w:val="00F23F39"/>
    <w:rsid w:val="00F250D3"/>
    <w:rsid w:val="00F2527D"/>
    <w:rsid w:val="00F341C6"/>
    <w:rsid w:val="00F3442D"/>
    <w:rsid w:val="00F348F1"/>
    <w:rsid w:val="00F366C2"/>
    <w:rsid w:val="00F408B8"/>
    <w:rsid w:val="00F412DB"/>
    <w:rsid w:val="00F42EF4"/>
    <w:rsid w:val="00F44EDC"/>
    <w:rsid w:val="00F45391"/>
    <w:rsid w:val="00F47B7A"/>
    <w:rsid w:val="00F56D77"/>
    <w:rsid w:val="00F62B6F"/>
    <w:rsid w:val="00F64F26"/>
    <w:rsid w:val="00F65DB2"/>
    <w:rsid w:val="00F66305"/>
    <w:rsid w:val="00F66330"/>
    <w:rsid w:val="00F70D1B"/>
    <w:rsid w:val="00F73402"/>
    <w:rsid w:val="00F74F72"/>
    <w:rsid w:val="00F802B9"/>
    <w:rsid w:val="00F81F1A"/>
    <w:rsid w:val="00F83ABF"/>
    <w:rsid w:val="00F83F91"/>
    <w:rsid w:val="00F841E6"/>
    <w:rsid w:val="00F84DF6"/>
    <w:rsid w:val="00F84F7A"/>
    <w:rsid w:val="00F874B0"/>
    <w:rsid w:val="00F9180D"/>
    <w:rsid w:val="00F95F2E"/>
    <w:rsid w:val="00F966BA"/>
    <w:rsid w:val="00F96E2B"/>
    <w:rsid w:val="00F96F30"/>
    <w:rsid w:val="00F979A1"/>
    <w:rsid w:val="00FA0E5E"/>
    <w:rsid w:val="00FA4295"/>
    <w:rsid w:val="00FA4FD7"/>
    <w:rsid w:val="00FB1E02"/>
    <w:rsid w:val="00FB35F4"/>
    <w:rsid w:val="00FB3931"/>
    <w:rsid w:val="00FB41CE"/>
    <w:rsid w:val="00FB633D"/>
    <w:rsid w:val="00FB6975"/>
    <w:rsid w:val="00FB7623"/>
    <w:rsid w:val="00FC4B63"/>
    <w:rsid w:val="00FC5C0B"/>
    <w:rsid w:val="00FD1EE0"/>
    <w:rsid w:val="00FD334E"/>
    <w:rsid w:val="00FD41D6"/>
    <w:rsid w:val="00FD5A7F"/>
    <w:rsid w:val="00FD5FF5"/>
    <w:rsid w:val="00FD6CE4"/>
    <w:rsid w:val="00FE13D4"/>
    <w:rsid w:val="00FE2007"/>
    <w:rsid w:val="00FE7503"/>
    <w:rsid w:val="00FF29C0"/>
    <w:rsid w:val="00FF5710"/>
    <w:rsid w:val="00FF5FF1"/>
    <w:rsid w:val="00FF72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40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7640B"/>
    <w:pPr>
      <w:keepNext/>
      <w:autoSpaceDE w:val="0"/>
      <w:autoSpaceDN w:val="0"/>
      <w:ind w:firstLine="284"/>
      <w:outlineLvl w:val="0"/>
    </w:pPr>
  </w:style>
  <w:style w:type="paragraph" w:styleId="6">
    <w:name w:val="heading 6"/>
    <w:basedOn w:val="a"/>
    <w:next w:val="a"/>
    <w:link w:val="60"/>
    <w:uiPriority w:val="99"/>
    <w:qFormat/>
    <w:rsid w:val="00652DBD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D57BA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652DBD"/>
    <w:rPr>
      <w:rFonts w:ascii="Calibri" w:hAnsi="Calibri" w:cs="Calibri"/>
      <w:b/>
      <w:bCs/>
      <w:sz w:val="22"/>
      <w:szCs w:val="22"/>
    </w:rPr>
  </w:style>
  <w:style w:type="paragraph" w:styleId="a3">
    <w:name w:val="Normal (Web)"/>
    <w:basedOn w:val="a"/>
    <w:uiPriority w:val="99"/>
    <w:rsid w:val="0077640B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77640B"/>
    <w:pPr>
      <w:ind w:left="566" w:hanging="283"/>
    </w:pPr>
  </w:style>
  <w:style w:type="paragraph" w:styleId="20">
    <w:name w:val="Body Text Indent 2"/>
    <w:basedOn w:val="a"/>
    <w:link w:val="21"/>
    <w:uiPriority w:val="99"/>
    <w:rsid w:val="0077640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locked/>
    <w:rsid w:val="00C60982"/>
    <w:rPr>
      <w:sz w:val="24"/>
      <w:szCs w:val="24"/>
    </w:rPr>
  </w:style>
  <w:style w:type="paragraph" w:styleId="a4">
    <w:name w:val="footnote text"/>
    <w:basedOn w:val="a"/>
    <w:link w:val="a5"/>
    <w:uiPriority w:val="99"/>
    <w:semiHidden/>
    <w:rsid w:val="0077640B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C60982"/>
    <w:rPr>
      <w:sz w:val="20"/>
      <w:szCs w:val="20"/>
    </w:rPr>
  </w:style>
  <w:style w:type="character" w:styleId="a6">
    <w:name w:val="footnote reference"/>
    <w:basedOn w:val="a0"/>
    <w:uiPriority w:val="99"/>
    <w:semiHidden/>
    <w:rsid w:val="0077640B"/>
    <w:rPr>
      <w:vertAlign w:val="superscript"/>
    </w:rPr>
  </w:style>
  <w:style w:type="paragraph" w:styleId="22">
    <w:name w:val="Body Text 2"/>
    <w:basedOn w:val="a"/>
    <w:link w:val="23"/>
    <w:uiPriority w:val="99"/>
    <w:rsid w:val="0077640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C60982"/>
    <w:rPr>
      <w:sz w:val="24"/>
      <w:szCs w:val="24"/>
    </w:rPr>
  </w:style>
  <w:style w:type="paragraph" w:styleId="a7">
    <w:name w:val="Body Text"/>
    <w:basedOn w:val="a"/>
    <w:link w:val="a8"/>
    <w:uiPriority w:val="99"/>
    <w:rsid w:val="0077640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77640B"/>
    <w:rPr>
      <w:sz w:val="24"/>
      <w:szCs w:val="24"/>
      <w:lang w:val="ru-RU" w:eastAsia="ru-RU"/>
    </w:rPr>
  </w:style>
  <w:style w:type="paragraph" w:customStyle="1" w:styleId="24">
    <w:name w:val="Знак2"/>
    <w:basedOn w:val="a"/>
    <w:uiPriority w:val="99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7764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60982"/>
    <w:rPr>
      <w:sz w:val="24"/>
      <w:szCs w:val="24"/>
    </w:rPr>
  </w:style>
  <w:style w:type="character" w:styleId="ab">
    <w:name w:val="page number"/>
    <w:basedOn w:val="a0"/>
    <w:uiPriority w:val="99"/>
    <w:rsid w:val="0077640B"/>
  </w:style>
  <w:style w:type="table" w:styleId="ac">
    <w:name w:val="Table Grid"/>
    <w:basedOn w:val="a1"/>
    <w:uiPriority w:val="99"/>
    <w:rsid w:val="007764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uiPriority w:val="99"/>
    <w:rsid w:val="0077640B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link w:val="ae"/>
    <w:uiPriority w:val="99"/>
    <w:semiHidden/>
    <w:rsid w:val="0045670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C60982"/>
    <w:rPr>
      <w:sz w:val="2"/>
      <w:szCs w:val="2"/>
    </w:rPr>
  </w:style>
  <w:style w:type="paragraph" w:customStyle="1" w:styleId="Preformat">
    <w:name w:val="Preformat"/>
    <w:uiPriority w:val="99"/>
    <w:rsid w:val="00B0189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">
    <w:name w:val="header"/>
    <w:basedOn w:val="a"/>
    <w:link w:val="af0"/>
    <w:uiPriority w:val="99"/>
    <w:rsid w:val="004C7E0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4C7E0B"/>
    <w:rPr>
      <w:sz w:val="24"/>
      <w:szCs w:val="24"/>
    </w:rPr>
  </w:style>
  <w:style w:type="paragraph" w:customStyle="1" w:styleId="25">
    <w:name w:val="Знак2 Знак Знак Знак Знак Знак Знак Знак Знак"/>
    <w:basedOn w:val="a"/>
    <w:uiPriority w:val="99"/>
    <w:rsid w:val="004C7E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C61DC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1">
    <w:name w:val="Hyperlink"/>
    <w:basedOn w:val="a0"/>
    <w:uiPriority w:val="99"/>
    <w:rsid w:val="00BD642D"/>
    <w:rPr>
      <w:color w:val="0000FF"/>
      <w:u w:val="single"/>
    </w:rPr>
  </w:style>
  <w:style w:type="paragraph" w:styleId="af2">
    <w:name w:val="List Paragraph"/>
    <w:basedOn w:val="a"/>
    <w:uiPriority w:val="34"/>
    <w:qFormat/>
    <w:rsid w:val="0043230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f3">
    <w:name w:val="Body Text Indent"/>
    <w:basedOn w:val="a"/>
    <w:link w:val="af4"/>
    <w:uiPriority w:val="99"/>
    <w:rsid w:val="00BC75BE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locked/>
    <w:rsid w:val="00BC75BE"/>
    <w:rPr>
      <w:sz w:val="24"/>
      <w:szCs w:val="24"/>
    </w:rPr>
  </w:style>
  <w:style w:type="paragraph" w:styleId="3">
    <w:name w:val="Body Text Indent 3"/>
    <w:basedOn w:val="a"/>
    <w:link w:val="30"/>
    <w:rsid w:val="00BC75B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locked/>
    <w:rsid w:val="00BC75BE"/>
    <w:rPr>
      <w:sz w:val="16"/>
      <w:szCs w:val="16"/>
    </w:rPr>
  </w:style>
  <w:style w:type="paragraph" w:customStyle="1" w:styleId="Style4">
    <w:name w:val="Style4"/>
    <w:basedOn w:val="a"/>
    <w:uiPriority w:val="99"/>
    <w:rsid w:val="00F250D3"/>
    <w:pPr>
      <w:widowControl w:val="0"/>
      <w:autoSpaceDE w:val="0"/>
      <w:autoSpaceDN w:val="0"/>
      <w:adjustRightInd w:val="0"/>
      <w:spacing w:line="415" w:lineRule="exact"/>
      <w:jc w:val="center"/>
    </w:pPr>
  </w:style>
  <w:style w:type="character" w:customStyle="1" w:styleId="FontStyle20">
    <w:name w:val="Font Style20"/>
    <w:uiPriority w:val="99"/>
    <w:rsid w:val="00D215B1"/>
    <w:rPr>
      <w:rFonts w:ascii="Times New Roman" w:hAnsi="Times New Roman" w:cs="Times New Roman"/>
      <w:sz w:val="18"/>
      <w:szCs w:val="18"/>
    </w:rPr>
  </w:style>
  <w:style w:type="paragraph" w:customStyle="1" w:styleId="Style10">
    <w:name w:val="Style10"/>
    <w:basedOn w:val="a"/>
    <w:uiPriority w:val="99"/>
    <w:rsid w:val="00D215B1"/>
    <w:pPr>
      <w:widowControl w:val="0"/>
      <w:autoSpaceDE w:val="0"/>
      <w:autoSpaceDN w:val="0"/>
      <w:adjustRightInd w:val="0"/>
      <w:spacing w:line="192" w:lineRule="exact"/>
      <w:jc w:val="both"/>
    </w:pPr>
  </w:style>
  <w:style w:type="paragraph" w:customStyle="1" w:styleId="Style1">
    <w:name w:val="Style1"/>
    <w:basedOn w:val="a"/>
    <w:uiPriority w:val="99"/>
    <w:rsid w:val="00421E95"/>
    <w:pPr>
      <w:widowControl w:val="0"/>
      <w:autoSpaceDE w:val="0"/>
      <w:autoSpaceDN w:val="0"/>
      <w:adjustRightInd w:val="0"/>
      <w:spacing w:line="295" w:lineRule="exact"/>
      <w:ind w:hanging="317"/>
    </w:pPr>
  </w:style>
  <w:style w:type="character" w:customStyle="1" w:styleId="FontStyle11">
    <w:name w:val="Font Style11"/>
    <w:uiPriority w:val="99"/>
    <w:rsid w:val="00421E95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421E95"/>
    <w:pPr>
      <w:widowControl w:val="0"/>
      <w:autoSpaceDE w:val="0"/>
      <w:autoSpaceDN w:val="0"/>
      <w:adjustRightInd w:val="0"/>
      <w:spacing w:line="288" w:lineRule="exact"/>
      <w:ind w:hanging="338"/>
    </w:pPr>
  </w:style>
  <w:style w:type="character" w:styleId="af5">
    <w:name w:val="FollowedHyperlink"/>
    <w:basedOn w:val="a0"/>
    <w:uiPriority w:val="99"/>
    <w:rsid w:val="007A3D3E"/>
    <w:rPr>
      <w:color w:val="800080"/>
      <w:u w:val="single"/>
    </w:rPr>
  </w:style>
  <w:style w:type="paragraph" w:styleId="af6">
    <w:name w:val="List"/>
    <w:basedOn w:val="a"/>
    <w:uiPriority w:val="99"/>
    <w:rsid w:val="000D42A0"/>
    <w:pPr>
      <w:ind w:left="283" w:hanging="283"/>
    </w:pPr>
  </w:style>
  <w:style w:type="paragraph" w:customStyle="1" w:styleId="Style2">
    <w:name w:val="Style 2"/>
    <w:basedOn w:val="a"/>
    <w:uiPriority w:val="99"/>
    <w:rsid w:val="00125BE9"/>
    <w:pPr>
      <w:widowControl w:val="0"/>
      <w:autoSpaceDE w:val="0"/>
      <w:autoSpaceDN w:val="0"/>
      <w:adjustRightInd w:val="0"/>
    </w:pPr>
  </w:style>
  <w:style w:type="paragraph" w:customStyle="1" w:styleId="Style40">
    <w:name w:val="Style 4"/>
    <w:basedOn w:val="a"/>
    <w:uiPriority w:val="99"/>
    <w:rsid w:val="00125BE9"/>
    <w:pPr>
      <w:widowControl w:val="0"/>
      <w:autoSpaceDE w:val="0"/>
      <w:autoSpaceDN w:val="0"/>
      <w:ind w:right="504" w:firstLine="288"/>
    </w:pPr>
  </w:style>
  <w:style w:type="paragraph" w:customStyle="1" w:styleId="ConsPlusNormal">
    <w:name w:val="ConsPlusNormal"/>
    <w:uiPriority w:val="99"/>
    <w:rsid w:val="002D57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7">
    <w:name w:val="No Spacing"/>
    <w:uiPriority w:val="1"/>
    <w:qFormat/>
    <w:rsid w:val="007A61E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64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ru/read?id=453671" TargetMode="Externa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6ECD04-FA90-4497-B9C1-1CA6359BA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1</Pages>
  <Words>5704</Words>
  <Characters>32519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38147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Пользователь</cp:lastModifiedBy>
  <cp:revision>70</cp:revision>
  <cp:lastPrinted>2023-06-13T07:03:00Z</cp:lastPrinted>
  <dcterms:created xsi:type="dcterms:W3CDTF">2019-09-30T15:29:00Z</dcterms:created>
  <dcterms:modified xsi:type="dcterms:W3CDTF">2025-03-04T11:50:00Z</dcterms:modified>
</cp:coreProperties>
</file>